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F3" w:rsidRDefault="00B721BD">
      <w:pPr>
        <w:jc w:val="center"/>
        <w:rPr>
          <w:sz w:val="24"/>
          <w:szCs w:val="24"/>
        </w:rPr>
      </w:pPr>
      <w:r>
        <w:rPr>
          <w:sz w:val="24"/>
          <w:szCs w:val="24"/>
        </w:rPr>
        <w:t>Орловская область Ливенский район</w:t>
      </w:r>
    </w:p>
    <w:p w:rsidR="004643F9" w:rsidRDefault="00B721BD">
      <w:pPr>
        <w:pStyle w:val="af1"/>
        <w:spacing w:after="0" w:line="240" w:lineRule="auto"/>
        <w:jc w:val="center"/>
        <w:rPr>
          <w:rFonts w:ascii="Times New Roman" w:hAnsi="Times New Roman" w:cs="Times New Roman"/>
          <w:i w:val="0"/>
          <w:color w:val="auto"/>
          <w:lang w:val="ru-RU"/>
        </w:rPr>
      </w:pPr>
      <w:r>
        <w:rPr>
          <w:rFonts w:ascii="Times New Roman" w:hAnsi="Times New Roman" w:cs="Times New Roman"/>
          <w:i w:val="0"/>
          <w:color w:val="auto"/>
          <w:lang w:val="ru-RU"/>
        </w:rPr>
        <w:t xml:space="preserve">Муниципальное бюджетное общеобразовательное учреждение </w:t>
      </w:r>
    </w:p>
    <w:p w:rsidR="003D24F3" w:rsidRDefault="00B721BD">
      <w:pPr>
        <w:pStyle w:val="af1"/>
        <w:spacing w:after="0" w:line="240" w:lineRule="auto"/>
        <w:jc w:val="center"/>
        <w:rPr>
          <w:rFonts w:ascii="Times New Roman" w:hAnsi="Times New Roman" w:cs="Times New Roman"/>
          <w:i w:val="0"/>
          <w:color w:val="auto"/>
          <w:lang w:val="ru-RU"/>
        </w:rPr>
      </w:pPr>
      <w:r>
        <w:rPr>
          <w:rFonts w:ascii="Times New Roman" w:hAnsi="Times New Roman" w:cs="Times New Roman"/>
          <w:i w:val="0"/>
          <w:color w:val="auto"/>
          <w:lang w:val="ru-RU"/>
        </w:rPr>
        <w:t>«Сахзаводская средняя общеобразовательная школа»</w:t>
      </w:r>
    </w:p>
    <w:p w:rsidR="003D24F3" w:rsidRDefault="003D24F3">
      <w:pPr>
        <w:pStyle w:val="a9"/>
        <w:rPr>
          <w:sz w:val="24"/>
          <w:szCs w:val="24"/>
          <w:lang w:val="zh-CN" w:eastAsia="hi-IN" w:bidi="hi-IN"/>
        </w:rPr>
      </w:pPr>
    </w:p>
    <w:p w:rsidR="003D24F3" w:rsidRDefault="003D24F3">
      <w:pPr>
        <w:pStyle w:val="a9"/>
        <w:rPr>
          <w:sz w:val="24"/>
          <w:szCs w:val="24"/>
          <w:lang w:val="zh-CN" w:eastAsia="hi-IN" w:bidi="hi-IN"/>
        </w:rPr>
      </w:pPr>
    </w:p>
    <w:tbl>
      <w:tblPr>
        <w:tblStyle w:val="af3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3D24F3">
        <w:tc>
          <w:tcPr>
            <w:tcW w:w="3402" w:type="dxa"/>
          </w:tcPr>
          <w:p w:rsidR="003D24F3" w:rsidRDefault="00B721BD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:rsidR="003D24F3" w:rsidRDefault="00B721BD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Согласовано:       </w:t>
            </w:r>
          </w:p>
          <w:p w:rsidR="003D24F3" w:rsidRDefault="00B721BD">
            <w:pPr>
              <w:pStyle w:val="a9"/>
              <w:ind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Зам. директора по УР</w:t>
            </w:r>
          </w:p>
          <w:p w:rsidR="003D24F3" w:rsidRDefault="00B721BD">
            <w:pPr>
              <w:pStyle w:val="a9"/>
              <w:ind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С. Н. Кудинова                                                                      </w:t>
            </w:r>
          </w:p>
          <w:p w:rsidR="003D24F3" w:rsidRDefault="00B721BD">
            <w:pPr>
              <w:pStyle w:val="a9"/>
              <w:ind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</w:t>
            </w:r>
          </w:p>
          <w:p w:rsidR="003D24F3" w:rsidRDefault="003D24F3">
            <w:pPr>
              <w:pStyle w:val="a9"/>
              <w:ind w:firstLine="40"/>
              <w:rPr>
                <w:sz w:val="24"/>
                <w:szCs w:val="24"/>
              </w:rPr>
            </w:pPr>
          </w:p>
          <w:p w:rsidR="003D24F3" w:rsidRDefault="003D24F3">
            <w:pPr>
              <w:pStyle w:val="a9"/>
              <w:ind w:firstLine="40"/>
              <w:rPr>
                <w:sz w:val="24"/>
                <w:szCs w:val="24"/>
                <w:lang w:val="zh-CN" w:eastAsia="hi-IN" w:bidi="hi-IN"/>
              </w:rPr>
            </w:pPr>
          </w:p>
        </w:tc>
        <w:tc>
          <w:tcPr>
            <w:tcW w:w="4221" w:type="dxa"/>
          </w:tcPr>
          <w:p w:rsidR="003D24F3" w:rsidRDefault="00B721BD">
            <w:pPr>
              <w:pStyle w:val="a9"/>
              <w:tabs>
                <w:tab w:val="left" w:pos="120"/>
              </w:tabs>
              <w:ind w:hanging="244"/>
              <w:jc w:val="left"/>
              <w:rPr>
                <w:sz w:val="24"/>
                <w:szCs w:val="24"/>
                <w:lang w:val="zh-CN" w:eastAsia="hi-IN" w:bidi="hi-IN"/>
              </w:rPr>
            </w:pPr>
            <w:r>
              <w:rPr>
                <w:sz w:val="24"/>
                <w:szCs w:val="24"/>
                <w:lang w:val="zh-CN" w:eastAsia="hi-IN" w:bidi="hi-IN"/>
              </w:rPr>
              <w:tab/>
            </w: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66975" cy="16649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24F3" w:rsidRDefault="003D24F3">
      <w:pPr>
        <w:pStyle w:val="a9"/>
        <w:rPr>
          <w:sz w:val="24"/>
          <w:szCs w:val="24"/>
          <w:lang w:val="zh-CN" w:eastAsia="hi-IN" w:bidi="hi-IN"/>
        </w:rPr>
      </w:pPr>
    </w:p>
    <w:p w:rsidR="003D24F3" w:rsidRDefault="003D24F3">
      <w:pPr>
        <w:pStyle w:val="a9"/>
        <w:rPr>
          <w:sz w:val="24"/>
          <w:szCs w:val="24"/>
          <w:lang w:eastAsia="hi-IN" w:bidi="hi-IN"/>
        </w:rPr>
      </w:pPr>
    </w:p>
    <w:p w:rsidR="003D24F3" w:rsidRDefault="003D24F3">
      <w:pPr>
        <w:tabs>
          <w:tab w:val="left" w:pos="4043"/>
        </w:tabs>
        <w:rPr>
          <w:sz w:val="24"/>
          <w:szCs w:val="24"/>
        </w:rPr>
      </w:pPr>
    </w:p>
    <w:p w:rsidR="003D24F3" w:rsidRDefault="003D24F3">
      <w:pPr>
        <w:tabs>
          <w:tab w:val="left" w:pos="4043"/>
        </w:tabs>
        <w:rPr>
          <w:sz w:val="24"/>
          <w:szCs w:val="24"/>
        </w:rPr>
      </w:pPr>
    </w:p>
    <w:p w:rsidR="003D24F3" w:rsidRDefault="00B721BD">
      <w:pPr>
        <w:tabs>
          <w:tab w:val="left" w:pos="18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РАБОЧАЯ   ПРОГРАММА</w:t>
      </w:r>
    </w:p>
    <w:p w:rsidR="003D24F3" w:rsidRDefault="00B721BD">
      <w:pPr>
        <w:tabs>
          <w:tab w:val="left" w:pos="18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УЧЕБНОМУ ПРЕДМЕТУ</w:t>
      </w:r>
    </w:p>
    <w:p w:rsidR="003D24F3" w:rsidRDefault="00B721BD">
      <w:pPr>
        <w:tabs>
          <w:tab w:val="left" w:pos="183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«МАТЕМАТИКА»</w:t>
      </w:r>
    </w:p>
    <w:p w:rsidR="003D24F3" w:rsidRDefault="00B721BD">
      <w:pPr>
        <w:tabs>
          <w:tab w:val="left" w:pos="183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10-11 КЛАСС</w:t>
      </w:r>
    </w:p>
    <w:p w:rsidR="004643F9" w:rsidRDefault="00B721BD">
      <w:pPr>
        <w:widowControl/>
        <w:suppressAutoHyphens/>
        <w:autoSpaceDE/>
        <w:autoSpaceDN/>
        <w:jc w:val="center"/>
        <w:rPr>
          <w:i/>
          <w:sz w:val="24"/>
          <w:szCs w:val="24"/>
          <w:lang w:eastAsia="ar-SA"/>
        </w:rPr>
      </w:pPr>
      <w:r>
        <w:rPr>
          <w:i/>
          <w:sz w:val="24"/>
          <w:szCs w:val="24"/>
          <w:lang w:eastAsia="ar-SA"/>
        </w:rPr>
        <w:t xml:space="preserve">Приложение к Основной образовательной программе среднего общего образования </w:t>
      </w:r>
    </w:p>
    <w:p w:rsidR="003D24F3" w:rsidRDefault="00B721BD">
      <w:pPr>
        <w:widowControl/>
        <w:suppressAutoHyphens/>
        <w:autoSpaceDE/>
        <w:autoSpaceDN/>
        <w:jc w:val="center"/>
        <w:rPr>
          <w:i/>
          <w:sz w:val="24"/>
          <w:szCs w:val="24"/>
          <w:lang w:eastAsia="ar-SA"/>
        </w:rPr>
      </w:pPr>
      <w:r>
        <w:rPr>
          <w:i/>
          <w:sz w:val="24"/>
          <w:szCs w:val="24"/>
          <w:lang w:eastAsia="ar-SA"/>
        </w:rPr>
        <w:t xml:space="preserve">МБОУ «Сахзаводская СОШ», </w:t>
      </w:r>
    </w:p>
    <w:p w:rsidR="003D24F3" w:rsidRDefault="00B721BD">
      <w:pPr>
        <w:widowControl/>
        <w:suppressAutoHyphens/>
        <w:autoSpaceDE/>
        <w:autoSpaceDN/>
        <w:jc w:val="center"/>
        <w:rPr>
          <w:i/>
          <w:sz w:val="24"/>
          <w:szCs w:val="24"/>
          <w:lang w:eastAsia="ar-SA"/>
        </w:rPr>
      </w:pPr>
      <w:r>
        <w:rPr>
          <w:i/>
          <w:sz w:val="24"/>
          <w:szCs w:val="24"/>
          <w:lang w:eastAsia="ar-SA"/>
        </w:rPr>
        <w:t>утверждённой приказом №118 от 30.08.2024 г.</w:t>
      </w:r>
    </w:p>
    <w:p w:rsidR="003D24F3" w:rsidRDefault="00B721BD">
      <w:pPr>
        <w:widowControl/>
        <w:suppressAutoHyphens/>
        <w:autoSpaceDE/>
        <w:autoSpaceDN/>
        <w:jc w:val="center"/>
        <w:rPr>
          <w:b/>
          <w:i/>
          <w:sz w:val="24"/>
          <w:szCs w:val="24"/>
          <w:lang w:eastAsia="ar-SA"/>
        </w:rPr>
      </w:pPr>
      <w:r>
        <w:rPr>
          <w:i/>
          <w:sz w:val="24"/>
          <w:szCs w:val="24"/>
          <w:lang w:eastAsia="ar-SA"/>
        </w:rPr>
        <w:t>(с изменениями и дополнениями, приказ №84 от 28.08.2025 г.)</w:t>
      </w:r>
    </w:p>
    <w:p w:rsidR="003D24F3" w:rsidRDefault="003D24F3">
      <w:pPr>
        <w:tabs>
          <w:tab w:val="left" w:pos="1830"/>
        </w:tabs>
        <w:jc w:val="center"/>
        <w:rPr>
          <w:sz w:val="24"/>
          <w:szCs w:val="24"/>
        </w:rPr>
      </w:pPr>
    </w:p>
    <w:p w:rsidR="003D24F3" w:rsidRDefault="00B721BD">
      <w:pPr>
        <w:jc w:val="center"/>
        <w:rPr>
          <w:sz w:val="24"/>
          <w:szCs w:val="24"/>
        </w:rPr>
      </w:pPr>
      <w:r>
        <w:rPr>
          <w:sz w:val="24"/>
          <w:szCs w:val="24"/>
        </w:rPr>
        <w:t>Углубленный уровень</w:t>
      </w:r>
    </w:p>
    <w:p w:rsidR="003D24F3" w:rsidRDefault="003D24F3">
      <w:pPr>
        <w:jc w:val="center"/>
        <w:rPr>
          <w:sz w:val="24"/>
          <w:szCs w:val="24"/>
        </w:rPr>
      </w:pPr>
    </w:p>
    <w:p w:rsidR="003D24F3" w:rsidRDefault="00B721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Программа составлена на </w:t>
      </w:r>
      <w:r>
        <w:rPr>
          <w:sz w:val="24"/>
          <w:szCs w:val="24"/>
        </w:rPr>
        <w:t>основе</w:t>
      </w:r>
    </w:p>
    <w:p w:rsidR="003D24F3" w:rsidRDefault="00B721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ФГОС СОО и ФОП СОО</w:t>
      </w:r>
    </w:p>
    <w:p w:rsidR="003D24F3" w:rsidRDefault="003D24F3">
      <w:pPr>
        <w:jc w:val="center"/>
        <w:rPr>
          <w:sz w:val="24"/>
          <w:szCs w:val="24"/>
        </w:rPr>
      </w:pPr>
    </w:p>
    <w:p w:rsidR="003D24F3" w:rsidRDefault="00B721BD">
      <w:pPr>
        <w:jc w:val="center"/>
        <w:rPr>
          <w:sz w:val="24"/>
          <w:szCs w:val="24"/>
        </w:rPr>
      </w:pPr>
      <w:r>
        <w:rPr>
          <w:sz w:val="24"/>
          <w:szCs w:val="24"/>
        </w:rPr>
        <w:t>__</w:t>
      </w:r>
      <w:r>
        <w:rPr>
          <w:sz w:val="24"/>
          <w:szCs w:val="24"/>
          <w:u w:val="single"/>
        </w:rPr>
        <w:t>544</w:t>
      </w:r>
      <w:r>
        <w:rPr>
          <w:sz w:val="24"/>
          <w:szCs w:val="24"/>
        </w:rPr>
        <w:t>___ часа</w:t>
      </w:r>
    </w:p>
    <w:p w:rsidR="003D24F3" w:rsidRDefault="003D24F3">
      <w:pPr>
        <w:pStyle w:val="HTML"/>
        <w:textAlignment w:val="top"/>
        <w:rPr>
          <w:rFonts w:ascii="Times New Roman" w:eastAsia="Calibri" w:hAnsi="Times New Roman" w:cs="Times New Roman"/>
          <w:sz w:val="24"/>
          <w:szCs w:val="24"/>
        </w:rPr>
      </w:pPr>
    </w:p>
    <w:p w:rsidR="003D24F3" w:rsidRDefault="003D24F3">
      <w:pPr>
        <w:jc w:val="right"/>
        <w:rPr>
          <w:sz w:val="24"/>
          <w:szCs w:val="24"/>
        </w:rPr>
      </w:pPr>
    </w:p>
    <w:p w:rsidR="003D24F3" w:rsidRDefault="00B721B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D24F3" w:rsidRDefault="003D24F3">
      <w:pPr>
        <w:pStyle w:val="HTML"/>
        <w:jc w:val="right"/>
        <w:textAlignment w:val="top"/>
        <w:rPr>
          <w:rFonts w:ascii="Times New Roman" w:eastAsia="Calibri" w:hAnsi="Times New Roman" w:cs="Times New Roman"/>
          <w:sz w:val="24"/>
          <w:szCs w:val="24"/>
        </w:rPr>
      </w:pPr>
    </w:p>
    <w:p w:rsidR="003D24F3" w:rsidRDefault="003D24F3">
      <w:pPr>
        <w:pStyle w:val="HTML"/>
        <w:jc w:val="right"/>
        <w:textAlignment w:val="top"/>
        <w:rPr>
          <w:rFonts w:ascii="Times New Roman" w:eastAsia="Calibri" w:hAnsi="Times New Roman" w:cs="Times New Roman"/>
          <w:sz w:val="24"/>
          <w:szCs w:val="24"/>
        </w:rPr>
      </w:pPr>
    </w:p>
    <w:p w:rsidR="003D24F3" w:rsidRDefault="003D24F3">
      <w:pPr>
        <w:pStyle w:val="HTML"/>
        <w:jc w:val="right"/>
        <w:textAlignment w:val="top"/>
        <w:rPr>
          <w:rFonts w:ascii="Times New Roman" w:eastAsia="Calibri" w:hAnsi="Times New Roman" w:cs="Times New Roman"/>
          <w:sz w:val="24"/>
          <w:szCs w:val="24"/>
        </w:rPr>
      </w:pPr>
    </w:p>
    <w:p w:rsidR="003D24F3" w:rsidRDefault="003D24F3">
      <w:pPr>
        <w:pStyle w:val="HTML"/>
        <w:jc w:val="right"/>
        <w:textAlignment w:val="top"/>
        <w:rPr>
          <w:rFonts w:ascii="Times New Roman" w:eastAsia="Calibri" w:hAnsi="Times New Roman" w:cs="Times New Roman"/>
          <w:sz w:val="24"/>
          <w:szCs w:val="24"/>
        </w:rPr>
      </w:pPr>
    </w:p>
    <w:p w:rsidR="003D24F3" w:rsidRDefault="00B721BD">
      <w:pPr>
        <w:pStyle w:val="HTML"/>
        <w:jc w:val="right"/>
        <w:textAlignment w:val="top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Рассмотрена и принята </w:t>
      </w:r>
    </w:p>
    <w:p w:rsidR="003D24F3" w:rsidRDefault="00B721BD">
      <w:pPr>
        <w:pStyle w:val="HTML"/>
        <w:jc w:val="right"/>
        <w:textAlignment w:val="top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педагогическом совете</w:t>
      </w:r>
    </w:p>
    <w:p w:rsidR="003D24F3" w:rsidRDefault="00B721BD">
      <w:pPr>
        <w:pStyle w:val="21"/>
        <w:tabs>
          <w:tab w:val="left" w:pos="570"/>
          <w:tab w:val="right" w:leader="dot" w:pos="10054"/>
        </w:tabs>
        <w:spacing w:before="0"/>
        <w:ind w:left="0" w:firstLine="0"/>
        <w:jc w:val="right"/>
      </w:pPr>
      <w:r>
        <w:rPr>
          <w:rFonts w:eastAsia="Calibri"/>
          <w:sz w:val="24"/>
          <w:szCs w:val="24"/>
        </w:rPr>
        <w:t>Протокол №1 от 28.08.2025</w:t>
      </w:r>
      <w:r>
        <w:rPr>
          <w:rFonts w:eastAsia="Calibri"/>
        </w:rPr>
        <w:t xml:space="preserve"> г.</w:t>
      </w:r>
    </w:p>
    <w:p w:rsidR="003D24F3" w:rsidRDefault="003D24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color w:val="424242"/>
          <w:sz w:val="28"/>
          <w:szCs w:val="28"/>
          <w:lang w:eastAsia="ar-SA"/>
        </w:rPr>
      </w:pPr>
    </w:p>
    <w:p w:rsidR="003D24F3" w:rsidRDefault="003D24F3">
      <w:pPr>
        <w:widowControl/>
        <w:autoSpaceDE/>
        <w:autoSpaceDN/>
        <w:rPr>
          <w:rFonts w:eastAsia="Calibri"/>
          <w:color w:val="424242"/>
          <w:sz w:val="28"/>
          <w:szCs w:val="28"/>
        </w:rPr>
      </w:pPr>
    </w:p>
    <w:p w:rsidR="003D24F3" w:rsidRDefault="003D24F3">
      <w:pPr>
        <w:ind w:firstLine="709"/>
        <w:jc w:val="both"/>
      </w:pPr>
    </w:p>
    <w:p w:rsidR="003D24F3" w:rsidRDefault="003D24F3">
      <w:pPr>
        <w:pStyle w:val="af0"/>
        <w:shd w:val="clear" w:color="auto" w:fill="FFFFFF"/>
        <w:spacing w:before="0" w:beforeAutospacing="0" w:after="0" w:afterAutospacing="0" w:line="276" w:lineRule="auto"/>
        <w:jc w:val="center"/>
        <w:rPr>
          <w:lang w:eastAsia="en-US"/>
        </w:rPr>
      </w:pPr>
    </w:p>
    <w:p w:rsidR="003D24F3" w:rsidRDefault="003D24F3">
      <w:pPr>
        <w:ind w:left="-567" w:firstLine="283"/>
        <w:jc w:val="both"/>
        <w:rPr>
          <w:sz w:val="24"/>
          <w:szCs w:val="24"/>
        </w:rPr>
      </w:pPr>
    </w:p>
    <w:p w:rsidR="003D24F3" w:rsidRDefault="003D24F3">
      <w:pPr>
        <w:ind w:left="-567" w:firstLine="283"/>
        <w:jc w:val="both"/>
        <w:rPr>
          <w:b/>
          <w:sz w:val="24"/>
          <w:szCs w:val="24"/>
        </w:rPr>
      </w:pPr>
    </w:p>
    <w:p w:rsidR="003D24F3" w:rsidRDefault="003D24F3">
      <w:pPr>
        <w:ind w:left="-567" w:firstLine="283"/>
        <w:jc w:val="both"/>
        <w:rPr>
          <w:b/>
          <w:sz w:val="24"/>
          <w:szCs w:val="24"/>
        </w:rPr>
      </w:pPr>
    </w:p>
    <w:p w:rsidR="003D24F3" w:rsidRDefault="00B721BD">
      <w:pPr>
        <w:ind w:left="-567" w:firstLine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ПЛАНИРУЕМЫЕ РЕЗУЛЬТАТЫ ОСВОЕНИЯ ПРОГРАММЫ ПО МАТЕМАТИКЕ НА УРОВНЕ СРЕДНЕГО ОБЩЕГО ОБРАЗОВАНИЯ </w:t>
      </w:r>
    </w:p>
    <w:p w:rsidR="003D24F3" w:rsidRDefault="00B721BD">
      <w:pPr>
        <w:ind w:left="-567" w:firstLine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ЛИЧНОСТНЫЕ РЕЗУЛЬТАТЫ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1) гражданского воспитания: 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</w:t>
      </w:r>
      <w:r>
        <w:rPr>
          <w:sz w:val="24"/>
          <w:szCs w:val="24"/>
        </w:rPr>
        <w:t xml:space="preserve">боры, опросы и другое), умение взаимодействовать с социальными институтами в соответствии с их функциями и назначением;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2) патриотического воспитания: сформированность российской гражданской идентичности, уважения к прошлому и настоящему российской матема</w:t>
      </w:r>
      <w:r>
        <w:rPr>
          <w:sz w:val="24"/>
          <w:szCs w:val="24"/>
        </w:rPr>
        <w:t xml:space="preserve">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духовно-нравственного воспитания: осознание духовных ценностей российского </w:t>
      </w:r>
      <w:r>
        <w:rPr>
          <w:sz w:val="24"/>
          <w:szCs w:val="24"/>
        </w:rPr>
        <w:t xml:space="preserve">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4) эстетического воспитания: эстетическое от</w:t>
      </w:r>
      <w:r>
        <w:rPr>
          <w:sz w:val="24"/>
          <w:szCs w:val="24"/>
        </w:rPr>
        <w:t>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5) физического воспитания: 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</w:t>
      </w:r>
      <w:r>
        <w:rPr>
          <w:sz w:val="24"/>
          <w:szCs w:val="24"/>
        </w:rPr>
        <w:t xml:space="preserve">я активность), физическое совершенствование при занятиях спортивно-оздоровительной деятельностью;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6) трудового воспитания: готовность к труду, осознание ценности трудолюбия, интерес к различным сферам профессиональной деятельности, связанным с математикой</w:t>
      </w:r>
      <w:r>
        <w:rPr>
          <w:sz w:val="24"/>
          <w:szCs w:val="24"/>
        </w:rPr>
        <w:t xml:space="preserve">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</w:t>
      </w:r>
      <w:r>
        <w:rPr>
          <w:sz w:val="24"/>
          <w:szCs w:val="24"/>
        </w:rPr>
        <w:t xml:space="preserve"> практических задач математической направленности;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7) экологического воспитания: сформированность экологической культуры, понимание влияния социальноэкономических процессов на состояние природной и социальной среды, осознание глобального характера экологи</w:t>
      </w:r>
      <w:r>
        <w:rPr>
          <w:sz w:val="24"/>
          <w:szCs w:val="24"/>
        </w:rPr>
        <w:t xml:space="preserve">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8) ценности научного познания: сформированность мировоззрения, соот</w:t>
      </w:r>
      <w:r>
        <w:rPr>
          <w:sz w:val="24"/>
          <w:szCs w:val="24"/>
        </w:rPr>
        <w:t>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</w:t>
      </w:r>
      <w:r>
        <w:rPr>
          <w:sz w:val="24"/>
          <w:szCs w:val="24"/>
        </w:rPr>
        <w:t xml:space="preserve">к средством познания мира, готовность осуществлять проектную и исследовательскую деятельность индивидуально и в группе. </w:t>
      </w:r>
    </w:p>
    <w:p w:rsidR="003D24F3" w:rsidRDefault="00B721BD">
      <w:pPr>
        <w:ind w:left="-567" w:firstLine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МЕТАПРЕДМЕТНЫЕ РЕЗУЛЬТАТЫ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</w:t>
      </w:r>
      <w:r>
        <w:rPr>
          <w:sz w:val="24"/>
          <w:szCs w:val="24"/>
        </w:rPr>
        <w:t xml:space="preserve">деятельность.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Познавательные универсальные учебные действия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Базовые логические действия: 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</w:t>
      </w:r>
      <w:r>
        <w:rPr>
          <w:sz w:val="24"/>
          <w:szCs w:val="24"/>
        </w:rPr>
        <w:t xml:space="preserve">венный признак классификации, основания для обобщения и сравнения, критерии проводимого анализа; воспринимать, формулировать и преобразовывать </w:t>
      </w:r>
      <w:r>
        <w:rPr>
          <w:sz w:val="24"/>
          <w:szCs w:val="24"/>
        </w:rPr>
        <w:lastRenderedPageBreak/>
        <w:t>суждения: утвердительные и отрицательные, единичные, частные и общие, условные; выявлять математические закономер</w:t>
      </w:r>
      <w:r>
        <w:rPr>
          <w:sz w:val="24"/>
          <w:szCs w:val="24"/>
        </w:rPr>
        <w:t>ности, взаимосвязи и противоречия в фактах, данных, наблюдениях и утверждениях, предлагать критерии для выявления закономерностей и противоречий; делать выводы с использованием законов логики, дедуктивных и индуктивных умозаключений, умозаключений по анало</w:t>
      </w:r>
      <w:r>
        <w:rPr>
          <w:sz w:val="24"/>
          <w:szCs w:val="24"/>
        </w:rPr>
        <w:t>гии; 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 выбирать способ решения учебной задачи (сравнивать нес</w:t>
      </w:r>
      <w:r>
        <w:rPr>
          <w:sz w:val="24"/>
          <w:szCs w:val="24"/>
        </w:rPr>
        <w:t xml:space="preserve">колько вариантов решения, выбирать наиболее подходящий с учётом самостоятельно выделенных критериев).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Базовые исследовательские действия: использовать вопросы как исследовательский инструмент познания, формулировать вопросы, фиксирующие противоречие, проб</w:t>
      </w:r>
      <w:r>
        <w:rPr>
          <w:sz w:val="24"/>
          <w:szCs w:val="24"/>
        </w:rPr>
        <w:t>лему, устанавливать искомое и данное, формировать гипотезу, аргументировать свою позицию, мнение; 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</w:t>
      </w:r>
      <w:r>
        <w:rPr>
          <w:sz w:val="24"/>
          <w:szCs w:val="24"/>
        </w:rPr>
        <w:t>тей между объектами, явлениями, процессами;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прогнозировать возможное развитие процесс</w:t>
      </w:r>
      <w:r>
        <w:rPr>
          <w:sz w:val="24"/>
          <w:szCs w:val="24"/>
        </w:rPr>
        <w:t xml:space="preserve">а, а также выдвигать предположения о его развитии в новых условиях.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Работа с информацией: выявлять дефициты информации, данных, необходимых для ответа на вопрос и для решения задачи; выбирать информацию из источников различных типов, анализировать, систем</w:t>
      </w:r>
      <w:r>
        <w:rPr>
          <w:sz w:val="24"/>
          <w:szCs w:val="24"/>
        </w:rPr>
        <w:t xml:space="preserve">атизировать и интерпретировать информацию различных видов и форм представления; структурировать информацию, представлять её в различных формах, иллюстрировать графически; оценивать надёжность информации по самостоятельно сформулированным критериям.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Коммун</w:t>
      </w:r>
      <w:r>
        <w:rPr>
          <w:sz w:val="24"/>
          <w:szCs w:val="24"/>
        </w:rPr>
        <w:t>икативные универсальные учебные действия: 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</w:t>
      </w:r>
      <w:r>
        <w:rPr>
          <w:sz w:val="24"/>
          <w:szCs w:val="24"/>
        </w:rPr>
        <w:t>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</w:t>
      </w:r>
      <w:r>
        <w:rPr>
          <w:sz w:val="24"/>
          <w:szCs w:val="24"/>
        </w:rPr>
        <w:t xml:space="preserve"> сходство позиций, в корректной форме формулировать разногласия, свои возражения; 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Регулятивные универсальные учебные действия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Самоорганизация: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</w:t>
      </w:r>
      <w:r>
        <w:rPr>
          <w:sz w:val="24"/>
          <w:szCs w:val="24"/>
        </w:rPr>
        <w:t xml:space="preserve">ции.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Самоконтроль: 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 предвидеть трудност</w:t>
      </w:r>
      <w:r>
        <w:rPr>
          <w:sz w:val="24"/>
          <w:szCs w:val="24"/>
        </w:rPr>
        <w:t>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 оценивать соответствие результата цели и условиям, объяснять причины достижения или недостижен</w:t>
      </w:r>
      <w:r>
        <w:rPr>
          <w:sz w:val="24"/>
          <w:szCs w:val="24"/>
        </w:rPr>
        <w:t xml:space="preserve">ия результатов деятельности, находить ошибку, давать оценку приобретённому опыту.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Совместная деятельность: понимать и использовать преимущества командной и индивидуальной работы при решении учебных задач, принимать цель совместной деятельности, планироват</w:t>
      </w:r>
      <w:r>
        <w:rPr>
          <w:sz w:val="24"/>
          <w:szCs w:val="24"/>
        </w:rPr>
        <w:t>ь организацию совместной работы, распределять виды работ, договариваться, обсуждать процесс и результат работы, обобщать мнения нескольких людей; участвовать в групповых формах работы (обсуждения, обмен мнений, «мозговые штурмы» и иные), выполнять свою час</w:t>
      </w:r>
      <w:r>
        <w:rPr>
          <w:sz w:val="24"/>
          <w:szCs w:val="24"/>
        </w:rPr>
        <w:t xml:space="preserve">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</w:t>
      </w:r>
      <w:r>
        <w:rPr>
          <w:sz w:val="24"/>
          <w:szCs w:val="24"/>
        </w:rPr>
        <w:lastRenderedPageBreak/>
        <w:t>взаимодействия. Предметные результаты освоения федеральной рабочей программы по математике предс</w:t>
      </w:r>
      <w:r>
        <w:rPr>
          <w:sz w:val="24"/>
          <w:szCs w:val="24"/>
        </w:rPr>
        <w:t>тавлены по годам обучения в рамках отдельных учебных курсов в соответствующих разделах настоящей программы.</w:t>
      </w:r>
    </w:p>
    <w:p w:rsidR="003D24F3" w:rsidRDefault="003D24F3">
      <w:pPr>
        <w:ind w:left="-567" w:firstLine="283"/>
        <w:jc w:val="both"/>
        <w:rPr>
          <w:sz w:val="24"/>
          <w:szCs w:val="24"/>
        </w:rPr>
      </w:pPr>
      <w:bookmarkStart w:id="0" w:name="3d76e050-51fd-4b58-80c8-65c11753c1a9"/>
    </w:p>
    <w:p w:rsidR="003D24F3" w:rsidRDefault="00B721BD">
      <w:pPr>
        <w:ind w:left="-567" w:firstLine="283"/>
        <w:jc w:val="center"/>
        <w:rPr>
          <w:sz w:val="24"/>
          <w:szCs w:val="24"/>
        </w:rPr>
      </w:pPr>
      <w:r>
        <w:rPr>
          <w:b/>
          <w:sz w:val="24"/>
          <w:szCs w:val="24"/>
        </w:rPr>
        <w:t>УЧЕБНЫЙ КУРС «АЛГЕБРА И НАЧАЛА МАТЕМАТИЧЕСКОГО АНАЛИЗА» (УГЛУБЛЕННЫЙ УРОВЕНЬ)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8"/>
          <w:szCs w:val="28"/>
        </w:rPr>
        <w:t>На изучение учебного курса «Алгебра и начала математического анализа»</w:t>
      </w:r>
      <w:r>
        <w:rPr>
          <w:b/>
          <w:sz w:val="28"/>
          <w:szCs w:val="28"/>
        </w:rPr>
        <w:t xml:space="preserve"> </w:t>
      </w:r>
      <w:r>
        <w:rPr>
          <w:sz w:val="24"/>
          <w:szCs w:val="24"/>
        </w:rPr>
        <w:t xml:space="preserve">отводится в 10 классе – 136 часов (4 часа в неделю), в 11 классе – 136 часов (4 часа в неделю). </w:t>
      </w:r>
      <w:bookmarkEnd w:id="0"/>
      <w:r>
        <w:rPr>
          <w:sz w:val="24"/>
          <w:szCs w:val="24"/>
        </w:rPr>
        <w:t>‌‌</w:t>
      </w:r>
      <w:bookmarkStart w:id="1" w:name="block-144091001"/>
      <w:bookmarkStart w:id="2" w:name="block-14409100"/>
      <w:bookmarkEnd w:id="1"/>
      <w:bookmarkEnd w:id="2"/>
    </w:p>
    <w:p w:rsidR="003D24F3" w:rsidRDefault="00B721BD">
      <w:pPr>
        <w:ind w:left="-567" w:firstLine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СОДЕРЖАНИЕ ОБУЧЕНИЯ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10 КЛАСС</w:t>
      </w:r>
    </w:p>
    <w:p w:rsidR="003D24F3" w:rsidRDefault="00B721BD">
      <w:pPr>
        <w:ind w:left="-567" w:firstLine="283"/>
        <w:jc w:val="both"/>
        <w:rPr>
          <w:sz w:val="28"/>
          <w:szCs w:val="28"/>
        </w:rPr>
      </w:pPr>
      <w:r>
        <w:rPr>
          <w:sz w:val="24"/>
          <w:szCs w:val="24"/>
        </w:rPr>
        <w:t>Числа и вычисления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Рациональные числа. Обыкновенные и десятичные дроби, проценты, бесконечные периодические дроби. Применение </w:t>
      </w:r>
      <w:r>
        <w:rPr>
          <w:sz w:val="24"/>
          <w:szCs w:val="24"/>
        </w:rPr>
        <w:t>дробей и процентов для решения прикладных задач из различных отраслей знаний и реальной жизни.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</w:t>
      </w:r>
      <w:r>
        <w:rPr>
          <w:sz w:val="24"/>
          <w:szCs w:val="24"/>
        </w:rPr>
        <w:t xml:space="preserve">жённые вычисления, правила округления, прикидка и оценка результата вычислений.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Арифметический ко</w:t>
      </w:r>
      <w:r>
        <w:rPr>
          <w:sz w:val="24"/>
          <w:szCs w:val="24"/>
        </w:rPr>
        <w:t>рень натуральной степени и его свойства.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Степень с рациональным показателем и её свойства, степень с действительным показателем.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Логарифм числа. Свойства логарифма. Десятичные и натуральные логарифмы.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Синус, косинус, тангенс, котангенс числового аргумента.</w:t>
      </w:r>
      <w:r>
        <w:rPr>
          <w:sz w:val="24"/>
          <w:szCs w:val="24"/>
        </w:rPr>
        <w:t xml:space="preserve"> Арксинус, арккосинус и арктангенс числового аргумента.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Уравнения и неравенства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методы решения </w:t>
      </w:r>
      <w:r>
        <w:rPr>
          <w:sz w:val="24"/>
          <w:szCs w:val="24"/>
        </w:rPr>
        <w:t>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Преобразования числовых выражений, содержащих степени и корни.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Иррациональные уравнения. Основные методы решения иррациональных уравнений.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Показательные уравнения. Основные методы решения показательных уравнений.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Преобразование выражений, содержащих логарифмы.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Логарифмические уравнения. Основные методы решения логари</w:t>
      </w:r>
      <w:r>
        <w:rPr>
          <w:sz w:val="24"/>
          <w:szCs w:val="24"/>
        </w:rPr>
        <w:t xml:space="preserve">фмических уравнений.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Решение систем линейных уравнений. Матрица системы линейных уравнений. Определитель матрицы 2×2, его геометрическ</w:t>
      </w:r>
      <w:r>
        <w:rPr>
          <w:sz w:val="24"/>
          <w:szCs w:val="24"/>
        </w:rPr>
        <w:t>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Построение матема</w:t>
      </w:r>
      <w:r>
        <w:rPr>
          <w:sz w:val="24"/>
          <w:szCs w:val="24"/>
        </w:rPr>
        <w:t>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Функции и графики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Функция, способы задания функции. Взаимно обратные</w:t>
      </w:r>
      <w:r>
        <w:rPr>
          <w:sz w:val="24"/>
          <w:szCs w:val="24"/>
        </w:rPr>
        <w:t xml:space="preserve"> функции. Композиция функций. График функции. Элементарные преобразования графиков функций.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</w:t>
      </w:r>
      <w:r>
        <w:rPr>
          <w:sz w:val="24"/>
          <w:szCs w:val="24"/>
        </w:rPr>
        <w:lastRenderedPageBreak/>
        <w:t>монотоннос</w:t>
      </w:r>
      <w:r>
        <w:rPr>
          <w:sz w:val="24"/>
          <w:szCs w:val="24"/>
        </w:rPr>
        <w:t>ти функции. Максимумы и минимумы функции. Наибольшее и наименьшее значения функции на промежутке.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Линейная, квадратичная и дробно-линейная функции. Элементарное исследование и построение их графиков.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Степенная функция с натуральным и целым показателем. Её </w:t>
      </w:r>
      <w:r>
        <w:rPr>
          <w:sz w:val="24"/>
          <w:szCs w:val="24"/>
        </w:rPr>
        <w:t xml:space="preserve">свойства и график. Свойства и график корня n-ой степени как функции обратной степени с натуральным показателем.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Тригонометрическая окружн</w:t>
      </w:r>
      <w:r>
        <w:rPr>
          <w:sz w:val="24"/>
          <w:szCs w:val="24"/>
        </w:rPr>
        <w:t xml:space="preserve">ость, определение тригонометрических функций числового аргумента.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Функциональные зависимости в реальных процессах и явлениях. Графики реальных зависимостей.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Начала математического анализа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Последовательности, способы задания последовательностей. Метод </w:t>
      </w:r>
      <w:r>
        <w:rPr>
          <w:sz w:val="24"/>
          <w:szCs w:val="24"/>
        </w:rPr>
        <w:t>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Арифметическая и геометрическая прогрессии. Бесконечно убывающая геометрическая прогрессия. Сумма бесконечно </w:t>
      </w:r>
      <w:r>
        <w:rPr>
          <w:sz w:val="24"/>
          <w:szCs w:val="24"/>
        </w:rPr>
        <w:t>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Непрерывные функции и их свойства. Точки разрыва. Асимптоты графиков функц</w:t>
      </w:r>
      <w:r>
        <w:rPr>
          <w:sz w:val="24"/>
          <w:szCs w:val="24"/>
        </w:rPr>
        <w:t>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Первая и вторая производные функции. Определение, геометрический и физический смысл производной. Уравнение касат</w:t>
      </w:r>
      <w:r>
        <w:rPr>
          <w:sz w:val="24"/>
          <w:szCs w:val="24"/>
        </w:rPr>
        <w:t>ельной к графику функции.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Производные элементарных функций. Производная суммы, произведения, частного и композиции функций.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Множества и логика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Определение, теорема, свойство математическог</w:t>
      </w:r>
      <w:r>
        <w:rPr>
          <w:sz w:val="24"/>
          <w:szCs w:val="24"/>
        </w:rPr>
        <w:t xml:space="preserve">о объекта, следствие, доказательство, равносильные уравнения. </w:t>
      </w:r>
    </w:p>
    <w:p w:rsidR="003D24F3" w:rsidRDefault="00B721BD">
      <w:pPr>
        <w:ind w:left="-567" w:firstLine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 КЛАСС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Числа и вычисления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– НОК), остатков по </w:t>
      </w:r>
      <w:r>
        <w:rPr>
          <w:sz w:val="24"/>
          <w:szCs w:val="24"/>
        </w:rPr>
        <w:t>модулю, алгоритма Евклида для решения задач в целых числах.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</w:t>
      </w:r>
      <w:r>
        <w:rPr>
          <w:sz w:val="24"/>
          <w:szCs w:val="24"/>
        </w:rPr>
        <w:t>мула Муавра. Корни n-ой степени из комплексного числа. Применение комплексных чисел для решения физических и геометрических задач.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Уравнения и неравенства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Система и совокупность уравнений и неравенств. Равносильные системы и системы-следствия. Равносильные</w:t>
      </w:r>
      <w:r>
        <w:rPr>
          <w:sz w:val="24"/>
          <w:szCs w:val="24"/>
        </w:rPr>
        <w:t xml:space="preserve"> неравенства.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Основные методы решения показательных и логарифмических неравенств.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Основные методы решения иррациональных неравенств.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Уравнения, неравенства и системы с параметрами.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Применение уравнений, систем и неравенств к решению математических задач и задач из раз</w:t>
      </w:r>
      <w:r>
        <w:rPr>
          <w:sz w:val="24"/>
          <w:szCs w:val="24"/>
        </w:rPr>
        <w:t>личных областей науки и реальной жизни, интерпретация полученных результатов.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Функции и графики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График композиции функций. Геометрические образы уравнений и неравенств на координатной плоскости.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Тригонометрические функции, их свойства и графики.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Графически</w:t>
      </w:r>
      <w:r>
        <w:rPr>
          <w:sz w:val="24"/>
          <w:szCs w:val="24"/>
        </w:rPr>
        <w:t xml:space="preserve">е методы решения уравнений и неравенств. Графические методы решения задач с параметрами.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Начала мат</w:t>
      </w:r>
      <w:r>
        <w:rPr>
          <w:sz w:val="24"/>
          <w:szCs w:val="24"/>
        </w:rPr>
        <w:t>ематического анализа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Применение производной для нахождения наилучшего решения в прикладных задачах, дл</w:t>
      </w:r>
      <w:r>
        <w:rPr>
          <w:sz w:val="24"/>
          <w:szCs w:val="24"/>
        </w:rPr>
        <w:t>я определения скорости и ускорения процесса, заданного формулой или графиком.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Интеграл. Геометрический смысл интеграла. Вычисление определ</w:t>
      </w:r>
      <w:r>
        <w:rPr>
          <w:sz w:val="24"/>
          <w:szCs w:val="24"/>
        </w:rPr>
        <w:t>ённого интеграла по формуле Ньютона-Лейбница.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Применение интеграла для нахождения площадей плоских фигур и объёмов геометрических тел.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Примеры решений дифференциальных уравнений. Математическое моделирование реальных процессов с помощью дифференциальных ур</w:t>
      </w:r>
      <w:r>
        <w:rPr>
          <w:sz w:val="24"/>
          <w:szCs w:val="24"/>
        </w:rPr>
        <w:t>авнений.</w:t>
      </w:r>
      <w:bookmarkStart w:id="3" w:name="block-144090991"/>
      <w:bookmarkStart w:id="4" w:name="block-14409099"/>
      <w:bookmarkEnd w:id="3"/>
      <w:bookmarkEnd w:id="4"/>
    </w:p>
    <w:p w:rsidR="003D24F3" w:rsidRDefault="003D24F3">
      <w:pPr>
        <w:ind w:left="-567" w:firstLine="283"/>
        <w:jc w:val="both"/>
        <w:rPr>
          <w:b/>
          <w:sz w:val="24"/>
          <w:szCs w:val="24"/>
        </w:rPr>
      </w:pPr>
    </w:p>
    <w:p w:rsidR="003D24F3" w:rsidRDefault="00B721BD">
      <w:pPr>
        <w:ind w:left="-567" w:firstLine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3D24F3" w:rsidRDefault="00B721BD">
      <w:pPr>
        <w:ind w:left="-567" w:firstLine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 РЕЗУЛЬТАТЫ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1) гражданского воспитания: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сформированность гражданской позиции </w:t>
      </w:r>
      <w:r>
        <w:rPr>
          <w:sz w:val="24"/>
          <w:szCs w:val="24"/>
        </w:rPr>
        <w:t>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</w:t>
      </w:r>
      <w:r>
        <w:rPr>
          <w:sz w:val="24"/>
          <w:szCs w:val="24"/>
        </w:rPr>
        <w:t>ститутами в соответствии с их функциями и назначением;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2) патриотического воспитания: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</w:t>
      </w:r>
      <w:r>
        <w:rPr>
          <w:sz w:val="24"/>
          <w:szCs w:val="24"/>
        </w:rPr>
        <w:t>российской математической школы, использование этих достижений в других науках, технологиях, сферах экономики;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3) духовно-нравственного воспитания: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осознание духовных ценностей российского народа, сформированность нравственного сознания, этического поведен</w:t>
      </w:r>
      <w:r>
        <w:rPr>
          <w:sz w:val="24"/>
          <w:szCs w:val="24"/>
        </w:rPr>
        <w:t>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4) эстетического воспитания: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эстетическое отношение к миру, включая эстетику математических закономерностей, объ</w:t>
      </w:r>
      <w:r>
        <w:rPr>
          <w:sz w:val="24"/>
          <w:szCs w:val="24"/>
        </w:rPr>
        <w:t>ектов, задач, решений, рассуждений, восприимчивость к математическим аспектам различных видов искусства;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5) физического воспитания: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сформированность умения применять математические знания в интересах здорового и безопасного образа жизни, ответственное </w:t>
      </w:r>
      <w:r>
        <w:rPr>
          <w:sz w:val="24"/>
          <w:szCs w:val="24"/>
        </w:rPr>
        <w:t xml:space="preserve">отношение к своему здоровью (здоровое питание, сбалансированный режим занятий и отдыха, регулярная физическая активность), физическое </w:t>
      </w:r>
      <w:r>
        <w:rPr>
          <w:sz w:val="24"/>
          <w:szCs w:val="24"/>
        </w:rPr>
        <w:lastRenderedPageBreak/>
        <w:t>совершенствование при занятиях спортивно-оздоровительной деятельностью;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6) трудового воспитания: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к труду, осозн</w:t>
      </w:r>
      <w:r>
        <w:rPr>
          <w:sz w:val="24"/>
          <w:szCs w:val="24"/>
        </w:rPr>
        <w:t>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</w:t>
      </w:r>
      <w:r>
        <w:rPr>
          <w:sz w:val="24"/>
          <w:szCs w:val="24"/>
        </w:rPr>
        <w:t>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7) экологического воспитания: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экологической культуры, понимание влияния социально</w:t>
      </w:r>
      <w:r>
        <w:rPr>
          <w:sz w:val="24"/>
          <w:szCs w:val="24"/>
        </w:rPr>
        <w:t>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</w:t>
      </w:r>
      <w:r>
        <w:rPr>
          <w:sz w:val="24"/>
          <w:szCs w:val="24"/>
        </w:rPr>
        <w:t>жных последствий для окружающей среды;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8) ценности научного познания: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</w:t>
      </w:r>
      <w:r>
        <w:rPr>
          <w:sz w:val="24"/>
          <w:szCs w:val="24"/>
        </w:rPr>
        <w:t>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МЕТАПРЕДМЕТНЫЕ РЕЗУЛЬТАТЫ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Поз</w:t>
      </w:r>
      <w:r>
        <w:rPr>
          <w:sz w:val="24"/>
          <w:szCs w:val="24"/>
        </w:rPr>
        <w:t>навательные универсальные учебные действия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Базовые логические действия: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</w:t>
      </w:r>
      <w:r>
        <w:rPr>
          <w:sz w:val="24"/>
          <w:szCs w:val="24"/>
        </w:rPr>
        <w:t>сификации, основания для обобщения и сравнения, критерии проводимого анализа;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выявлять математические закономерности, взаимосвязи </w:t>
      </w:r>
      <w:r>
        <w:rPr>
          <w:sz w:val="24"/>
          <w:szCs w:val="24"/>
        </w:rPr>
        <w:t xml:space="preserve">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проводить сам</w:t>
      </w:r>
      <w:r>
        <w:rPr>
          <w:sz w:val="24"/>
          <w:szCs w:val="24"/>
        </w:rPr>
        <w:t>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выбирать способ решения учебной задачи (сравнивать несколько вариантов р</w:t>
      </w:r>
      <w:r>
        <w:rPr>
          <w:sz w:val="24"/>
          <w:szCs w:val="24"/>
        </w:rPr>
        <w:t>ешения, выбирать наиболее подходящий с учётом самостоятельно выделенных критериев).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Базовые исследовательские действия: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</w:t>
      </w:r>
      <w:r>
        <w:rPr>
          <w:sz w:val="24"/>
          <w:szCs w:val="24"/>
        </w:rPr>
        <w:t xml:space="preserve"> искомое и данное, формировать гипотезу, аргументировать свою позицию, мнение;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</w:t>
      </w:r>
      <w:r>
        <w:rPr>
          <w:sz w:val="24"/>
          <w:szCs w:val="24"/>
        </w:rPr>
        <w:t>объектами, явлениями, процессами;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прогнозировать возможное развитие процесса, а также</w:t>
      </w:r>
      <w:r>
        <w:rPr>
          <w:sz w:val="24"/>
          <w:szCs w:val="24"/>
        </w:rPr>
        <w:t xml:space="preserve"> выдвигать предположения о его развитии в новых условиях.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Работа с информацией: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выбирать информацию из источников различных типов, анализировать, систематизировать</w:t>
      </w:r>
      <w:r>
        <w:rPr>
          <w:sz w:val="24"/>
          <w:szCs w:val="24"/>
        </w:rPr>
        <w:t xml:space="preserve"> и интерпретировать информацию различных видов и форм представления;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Коммуникативные ун</w:t>
      </w:r>
      <w:r>
        <w:rPr>
          <w:sz w:val="24"/>
          <w:szCs w:val="24"/>
        </w:rPr>
        <w:t>иверсальные учебные действия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Общение: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</w:t>
      </w:r>
      <w:r>
        <w:rPr>
          <w:sz w:val="24"/>
          <w:szCs w:val="24"/>
        </w:rPr>
        <w:t xml:space="preserve"> полученный результат;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</w:t>
      </w:r>
      <w:r>
        <w:rPr>
          <w:sz w:val="24"/>
          <w:szCs w:val="24"/>
        </w:rPr>
        <w:t>одство позиций, в корректной форме формулировать разногласия, свои возражения;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Регу</w:t>
      </w:r>
      <w:r>
        <w:rPr>
          <w:sz w:val="24"/>
          <w:szCs w:val="24"/>
        </w:rPr>
        <w:t>лятивные универсальные учебные действия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Самоорганизация: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Самоконтроль, эмоциональный интеллект: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оценивать соответствие результата цели и условиям, объяснять причины достиж</w:t>
      </w:r>
      <w:r>
        <w:rPr>
          <w:sz w:val="24"/>
          <w:szCs w:val="24"/>
        </w:rPr>
        <w:t>ения или недостижения результатов деятельности, находить ошибку, давать оценку приобретённому опыту.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Совместная деятельность: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понимать и использовать преимущества командной и индивидуальной работы при решении учебных задач, принимать цель совместной деятел</w:t>
      </w:r>
      <w:r>
        <w:rPr>
          <w:sz w:val="24"/>
          <w:szCs w:val="24"/>
        </w:rPr>
        <w:t>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участвовать в групповых формах работы (обсуждения, обмен мнений, «мозговые штурмы» и иные), </w:t>
      </w:r>
      <w:r>
        <w:rPr>
          <w:sz w:val="24"/>
          <w:szCs w:val="24"/>
        </w:rPr>
        <w:t>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D24F3" w:rsidRDefault="00B721BD">
      <w:pPr>
        <w:ind w:left="-567" w:firstLine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К концу обучения в 10 классе обучающийся</w:t>
      </w:r>
      <w:r>
        <w:rPr>
          <w:sz w:val="24"/>
          <w:szCs w:val="24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Числа и вычисления: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рациональное число, бесконечная периодическая дробь, проценты, ирра</w:t>
      </w:r>
      <w:r>
        <w:rPr>
          <w:sz w:val="24"/>
          <w:szCs w:val="24"/>
        </w:rPr>
        <w:t xml:space="preserve">циональное число, множества рациональных и действительных чисел, модуль </w:t>
      </w:r>
      <w:r>
        <w:rPr>
          <w:sz w:val="24"/>
          <w:szCs w:val="24"/>
        </w:rPr>
        <w:lastRenderedPageBreak/>
        <w:t>действительного числа;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применять дроби и проценты для решения прикладных задач из различных отраслей знаний и реальной жизни;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применять приближённые вычисления, правила округления, </w:t>
      </w:r>
      <w:r>
        <w:rPr>
          <w:sz w:val="24"/>
          <w:szCs w:val="24"/>
        </w:rPr>
        <w:t>прикидку и оценку результата вычислений;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понятием: арифметичес</w:t>
      </w:r>
      <w:r>
        <w:rPr>
          <w:sz w:val="24"/>
          <w:szCs w:val="24"/>
        </w:rPr>
        <w:t>кий корень натуральной степени;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понятием: степень с рациональным показателем;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логарифм числа, десятичные и натуральные логарифмы;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синус, косинус, тангенс, котангенс числов</w:t>
      </w:r>
      <w:r>
        <w:rPr>
          <w:sz w:val="24"/>
          <w:szCs w:val="24"/>
        </w:rPr>
        <w:t>ого аргумента;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оперировать понятиями: арксинус, арккосинус и арктангенс числового аргумента.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Уравнения и неравенства: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многочлен от одной переменной, многочлен с целыми коэффициентами, корни многочлена, применя</w:t>
      </w:r>
      <w:r>
        <w:rPr>
          <w:sz w:val="24"/>
          <w:szCs w:val="24"/>
        </w:rPr>
        <w:t>ть деление многочлена на многочлен с остатком, теорему Безу и теорему Виета для решения задач;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</w:t>
      </w:r>
      <w:r>
        <w:rPr>
          <w:sz w:val="24"/>
          <w:szCs w:val="24"/>
        </w:rPr>
        <w:t>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</w:t>
      </w:r>
      <w:r>
        <w:rPr>
          <w:sz w:val="24"/>
          <w:szCs w:val="24"/>
        </w:rPr>
        <w:t>й результат;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свойства действий с корнями для преобразования выражений;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выполнять преобразования числовых выражений, содержащих степени с рациональным показателем;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свойства логарифмов для преобразования логарифмических выражений;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z w:val="24"/>
          <w:szCs w:val="24"/>
        </w:rPr>
        <w:t>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применять основные тригонометрические формулы для преобразования тригонометричес</w:t>
      </w:r>
      <w:r>
        <w:rPr>
          <w:sz w:val="24"/>
          <w:szCs w:val="24"/>
        </w:rPr>
        <w:t>ких выражений;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моделировать реальные ситуации на языке алгебры, составлять выражения, уравнения, неравенства</w:t>
      </w:r>
      <w:r>
        <w:rPr>
          <w:sz w:val="24"/>
          <w:szCs w:val="24"/>
        </w:rPr>
        <w:t xml:space="preserve"> по условию задачи, исследовать построенные модели с использованием аппарата алгебры.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Функции и графики: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</w:t>
      </w:r>
      <w:r>
        <w:rPr>
          <w:sz w:val="24"/>
          <w:szCs w:val="24"/>
        </w:rPr>
        <w:t>преобразования графиков функций;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чётные и нечётные функции, периодические функции, промежутки монот</w:t>
      </w:r>
      <w:r>
        <w:rPr>
          <w:sz w:val="24"/>
          <w:szCs w:val="24"/>
        </w:rPr>
        <w:t>онности функции, максимумы и минимумы функции, наибольшее и наименьшее значение функции на промежутке;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</w:t>
      </w:r>
      <w:r>
        <w:rPr>
          <w:sz w:val="24"/>
          <w:szCs w:val="24"/>
        </w:rPr>
        <w:t xml:space="preserve">орня n-ой степени как </w:t>
      </w:r>
      <w:r>
        <w:rPr>
          <w:sz w:val="24"/>
          <w:szCs w:val="24"/>
        </w:rPr>
        <w:lastRenderedPageBreak/>
        <w:t>функции обратной степени с натуральным показателем;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показательная и</w:t>
      </w:r>
      <w:r>
        <w:rPr>
          <w:sz w:val="24"/>
          <w:szCs w:val="24"/>
        </w:rPr>
        <w:t xml:space="preserve"> логарифмическая функции, их свойства и графики, использовать их графики для решения уравнений;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графики функций для иссл</w:t>
      </w:r>
      <w:r>
        <w:rPr>
          <w:sz w:val="24"/>
          <w:szCs w:val="24"/>
        </w:rPr>
        <w:t>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Начала математического анализа: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свободно оперировать понятиями: арифметическая и геометрическая прогрессия, </w:t>
      </w:r>
      <w:r>
        <w:rPr>
          <w:sz w:val="24"/>
          <w:szCs w:val="24"/>
        </w:rPr>
        <w:t>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прогрессии для решения реальных задач прикладного характера;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последов</w:t>
      </w:r>
      <w:r>
        <w:rPr>
          <w:sz w:val="24"/>
          <w:szCs w:val="24"/>
        </w:rPr>
        <w:t>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непрерывные функции, точки разрыва графика функц</w:t>
      </w:r>
      <w:r>
        <w:rPr>
          <w:sz w:val="24"/>
          <w:szCs w:val="24"/>
        </w:rPr>
        <w:t>ии, асимптоты графика функции;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первая и вторая производные функции, касательная к графику функции;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выч</w:t>
      </w:r>
      <w:r>
        <w:rPr>
          <w:sz w:val="24"/>
          <w:szCs w:val="24"/>
        </w:rPr>
        <w:t>ислять производные суммы, произведения, частного и композиции двух функций, знать производные элементарных функций;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геометрический и физический смысл производной для решения задач.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Множества и логика: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множество,</w:t>
      </w:r>
      <w:r>
        <w:rPr>
          <w:sz w:val="24"/>
          <w:szCs w:val="24"/>
        </w:rPr>
        <w:t xml:space="preserve"> операции над множествами;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определение, теорема, уравнение-следствие, свойство математиче</w:t>
      </w:r>
      <w:r>
        <w:rPr>
          <w:sz w:val="24"/>
          <w:szCs w:val="24"/>
        </w:rPr>
        <w:t xml:space="preserve">ского объекта, доказательство, равносильные уравнения и неравенства.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К концу обучения в 11 классе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Числа и в</w:t>
      </w:r>
      <w:r>
        <w:rPr>
          <w:sz w:val="24"/>
          <w:szCs w:val="24"/>
        </w:rPr>
        <w:t>ычисления: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понятием</w:t>
      </w:r>
      <w:r>
        <w:rPr>
          <w:sz w:val="24"/>
          <w:szCs w:val="24"/>
        </w:rPr>
        <w:t xml:space="preserve"> остатка по модулю, записывать натуральные числа в различных позиционных системах счисления;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</w:t>
      </w:r>
      <w:r>
        <w:rPr>
          <w:sz w:val="24"/>
          <w:szCs w:val="24"/>
        </w:rPr>
        <w:t>ять арифметические операции с ними и изображать на координатной плоскости.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Уравнения и неравенства: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отбор корней при решении тригонометрического уравнения;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свободно оперировать понятиями: систе</w:t>
      </w:r>
      <w:r>
        <w:rPr>
          <w:sz w:val="24"/>
          <w:szCs w:val="24"/>
        </w:rPr>
        <w:t>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решать рациональные, иррациональные, показате</w:t>
      </w:r>
      <w:r>
        <w:rPr>
          <w:sz w:val="24"/>
          <w:szCs w:val="24"/>
        </w:rPr>
        <w:t>льные, логарифмические и тригонометрические уравнения и неравенства, содержащие модули и параметры;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применять графические методы для решения уравнений и неравенств, а также задач с параметрами;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моделировать реальные ситуации на языке алгебры, составлять вы</w:t>
      </w:r>
      <w:r>
        <w:rPr>
          <w:sz w:val="24"/>
          <w:szCs w:val="24"/>
        </w:rPr>
        <w:t>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Функции и графики: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строить графики композиции функций с помощью элементарного исследова</w:t>
      </w:r>
      <w:r>
        <w:rPr>
          <w:sz w:val="24"/>
          <w:szCs w:val="24"/>
        </w:rPr>
        <w:t>ния и свойств композиции двух функций;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строить геометрические образы уравнений и неравенств на координатной плоскости;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графики тригонометрических функций;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применять функции для моделирования и исследования реальных </w:t>
      </w:r>
      <w:r>
        <w:rPr>
          <w:sz w:val="24"/>
          <w:szCs w:val="24"/>
        </w:rPr>
        <w:t>процессов.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Начала математического анализа: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производную для исследования функции на монотонность и экстремумы;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находить наибольшее и наименьшее значения функции непрерывной на отрезке;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производную для нахождения наилучшего решения </w:t>
      </w:r>
      <w:r>
        <w:rPr>
          <w:sz w:val="24"/>
          <w:szCs w:val="24"/>
        </w:rPr>
        <w:t>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свободно оперировать понятиями: первообразная, определённый интеграл, находить первообразные элементарных функций и </w:t>
      </w:r>
      <w:r>
        <w:rPr>
          <w:sz w:val="24"/>
          <w:szCs w:val="24"/>
        </w:rPr>
        <w:t>вычислять интеграл по формуле Ньютона-Лейбница;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находить площади плоских фигур и объёмы тел с помощью интеграла;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 математическом моделировании на примере составления дифференциальных уравнений;</w:t>
      </w:r>
    </w:p>
    <w:p w:rsidR="003D24F3" w:rsidRDefault="00B721BD">
      <w:pPr>
        <w:ind w:left="-567" w:firstLine="283"/>
        <w:jc w:val="both"/>
        <w:rPr>
          <w:b/>
          <w:color w:val="000000"/>
          <w:sz w:val="28"/>
        </w:rPr>
      </w:pPr>
      <w:r>
        <w:rPr>
          <w:sz w:val="24"/>
          <w:szCs w:val="24"/>
        </w:rPr>
        <w:t>решать прикладные задачи, в том числе соц</w:t>
      </w:r>
      <w:r>
        <w:rPr>
          <w:sz w:val="24"/>
          <w:szCs w:val="24"/>
        </w:rPr>
        <w:t>иально-экономического и физического характера, средствами математического анализа</w:t>
      </w:r>
      <w:r>
        <w:t>.</w:t>
      </w:r>
      <w:bookmarkStart w:id="5" w:name="block-14409101"/>
      <w:bookmarkStart w:id="6" w:name="block-144091011"/>
      <w:bookmarkStart w:id="7" w:name="block-18121518"/>
      <w:bookmarkEnd w:id="5"/>
      <w:bookmarkEnd w:id="6"/>
      <w:r>
        <w:rPr>
          <w:b/>
          <w:color w:val="000000"/>
          <w:sz w:val="28"/>
        </w:rPr>
        <w:t xml:space="preserve"> </w:t>
      </w:r>
    </w:p>
    <w:p w:rsidR="003D24F3" w:rsidRDefault="003D24F3">
      <w:pPr>
        <w:ind w:left="-567" w:firstLine="283"/>
        <w:jc w:val="both"/>
        <w:rPr>
          <w:b/>
          <w:sz w:val="24"/>
          <w:szCs w:val="24"/>
        </w:rPr>
      </w:pPr>
    </w:p>
    <w:p w:rsidR="003D24F3" w:rsidRDefault="00B721BD">
      <w:pPr>
        <w:ind w:left="-567" w:firstLine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УЧЕБНЫЙ КУРС «ГЕОМЕТРИЯ» (УГЛУБЛЕННЫЙ УРОВЕНЬ)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bookmarkStart w:id="8" w:name="04eb6aa7-7a2b-4c78-a285-c233698ad3f6"/>
      <w:r>
        <w:rPr>
          <w:sz w:val="24"/>
          <w:szCs w:val="24"/>
        </w:rPr>
        <w:t>На изучение учебного курса «Геометрия» на углублённом уровне отводится 204 часа: в 10 классе – 102 часа (3 часа в неделю), в</w:t>
      </w:r>
      <w:r>
        <w:rPr>
          <w:sz w:val="24"/>
          <w:szCs w:val="24"/>
        </w:rPr>
        <w:t xml:space="preserve"> 11 классе – 102 часа (3 часа в неделю). </w:t>
      </w:r>
      <w:bookmarkEnd w:id="8"/>
      <w:r>
        <w:rPr>
          <w:sz w:val="24"/>
          <w:szCs w:val="24"/>
        </w:rPr>
        <w:t>‌‌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bookmarkStart w:id="9" w:name="block-18121519"/>
      <w:bookmarkEnd w:id="7"/>
      <w:r>
        <w:rPr>
          <w:b/>
          <w:sz w:val="24"/>
          <w:szCs w:val="24"/>
        </w:rPr>
        <w:t>СОДЕРЖАНИЕ ОБУЧЕНИЯ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10 КЛАСС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Прямые и плоскости в пространстве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</w:t>
      </w:r>
      <w:r>
        <w:rPr>
          <w:sz w:val="24"/>
          <w:szCs w:val="24"/>
        </w:rPr>
        <w:t>дствия из них.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Взаимное расположение прямых в пространстве: пересекающиеся, параллельные и скрещивающиеся прямые. Признаки скрещивающихся прямых. Параллельность прямых и плоскостей в пространстве: параллельные прямые в пространстве, параллельность трёх пря</w:t>
      </w:r>
      <w:r>
        <w:rPr>
          <w:sz w:val="24"/>
          <w:szCs w:val="24"/>
        </w:rPr>
        <w:t>мых, параллельность прямой и плоскости. Параллельное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сонаправленными сторонами, угол между прямыми в простран</w:t>
      </w:r>
      <w:r>
        <w:rPr>
          <w:sz w:val="24"/>
          <w:szCs w:val="24"/>
        </w:rPr>
        <w:t>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Перпендикулярность прямой и плоскости: перпендикулярные прямые в прост</w:t>
      </w:r>
      <w:r>
        <w:rPr>
          <w:sz w:val="24"/>
          <w:szCs w:val="24"/>
        </w:rPr>
        <w:t>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</w:t>
      </w:r>
      <w:r>
        <w:rPr>
          <w:sz w:val="24"/>
          <w:szCs w:val="24"/>
        </w:rPr>
        <w:t xml:space="preserve">т прямой до </w:t>
      </w:r>
      <w:r>
        <w:rPr>
          <w:sz w:val="24"/>
          <w:szCs w:val="24"/>
        </w:rPr>
        <w:lastRenderedPageBreak/>
        <w:t xml:space="preserve">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Углы в пространстве: угол между прямой и плоскостью, двугранный угол, линейный угол двугранного</w:t>
      </w:r>
      <w:r>
        <w:rPr>
          <w:sz w:val="24"/>
          <w:szCs w:val="24"/>
        </w:rPr>
        <w:t xml:space="preserve"> угла. Трёхгранный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Многогранники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Виды многогранников, развёртка многогранника. Призма:</w:t>
      </w:r>
      <w:r>
        <w:rPr>
          <w:sz w:val="24"/>
          <w:szCs w:val="24"/>
        </w:rPr>
        <w:t xml:space="preserve"> n-угольная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Эйлера. Пространственная теорема Пифагора. Пирамида: n-уг</w:t>
      </w:r>
      <w:r>
        <w:rPr>
          <w:sz w:val="24"/>
          <w:szCs w:val="24"/>
        </w:rPr>
        <w:t>ольная пирамида, правильная и усечённая пирамиды. Свойства рёбер и боковых граней правильной пирамиды. Правильные многогранники: правильная призма и правильная пирамида, правильная треугольная пирамида и правильный тетраэдр, куб. Представление о правильных</w:t>
      </w:r>
      <w:r>
        <w:rPr>
          <w:sz w:val="24"/>
          <w:szCs w:val="24"/>
        </w:rPr>
        <w:t xml:space="preserve"> многогранниках: октаэдр, додекаэдр и икосаэдр.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</w:t>
      </w:r>
      <w:r>
        <w:rPr>
          <w:sz w:val="24"/>
          <w:szCs w:val="24"/>
        </w:rPr>
        <w:t>верхности и поверхности правильной пирамиды, теорема о площади усечённой пирамиды.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Симметрия в пространстве. Элементы симметрии правильных многогранников. Симметрия в правильном многограннике: симметрия параллелепипеда, симметрия правильных призм, симметри</w:t>
      </w:r>
      <w:r>
        <w:rPr>
          <w:sz w:val="24"/>
          <w:szCs w:val="24"/>
        </w:rPr>
        <w:t>я правильной пирамиды.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Векторы и координаты в пространстве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Понятия: вектор в пространстве, нулевой вектор, длина ненулевого вектора, векторы коллинеарные, сонаправленные и противоположно направленные векторы. Равенство векторов. Действия с векторами: </w:t>
      </w:r>
      <w:r>
        <w:rPr>
          <w:sz w:val="24"/>
          <w:szCs w:val="24"/>
        </w:rPr>
        <w:t>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компланарности трёх векторов. Правило параллелепипеда. Теорема о ра</w:t>
      </w:r>
      <w:r>
        <w:rPr>
          <w:sz w:val="24"/>
          <w:szCs w:val="24"/>
        </w:rPr>
        <w:t>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произведение векторов.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11 КЛАСС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Тела вращения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Понят</w:t>
      </w:r>
      <w:r>
        <w:rPr>
          <w:sz w:val="24"/>
          <w:szCs w:val="24"/>
        </w:rPr>
        <w:t>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касательная плоскость к сфере. Изображение тел вр</w:t>
      </w:r>
      <w:r>
        <w:rPr>
          <w:sz w:val="24"/>
          <w:szCs w:val="24"/>
        </w:rPr>
        <w:t xml:space="preserve">ащения на плоскости. Развёртка цилиндра и конуса. Симметрия сферы и шара.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Объём. Основные свойства объёмов тел. Теорема об объёме прямоугольного параллелепипеда и следствия из неё. Объём прямой и наклонной призмы, цилиндра, пирамиды и конуса. Объём шара и</w:t>
      </w:r>
      <w:r>
        <w:rPr>
          <w:sz w:val="24"/>
          <w:szCs w:val="24"/>
        </w:rPr>
        <w:t xml:space="preserve"> шарового сегмента.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многогранника, описанного около сферы, сферы, вписанной в </w:t>
      </w:r>
      <w:r>
        <w:rPr>
          <w:sz w:val="24"/>
          <w:szCs w:val="24"/>
        </w:rPr>
        <w:t xml:space="preserve">многогранник или тело вращения.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гомотетия. Решение задач на плоскости с </w:t>
      </w:r>
      <w:r>
        <w:rPr>
          <w:sz w:val="24"/>
          <w:szCs w:val="24"/>
        </w:rPr>
        <w:t>использованием стереометрических методов.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шара, методы построения сечений: м</w:t>
      </w:r>
      <w:r>
        <w:rPr>
          <w:sz w:val="24"/>
          <w:szCs w:val="24"/>
        </w:rPr>
        <w:t>етод следов, метод внутреннего проектирования, метод переноса секущей плоскости.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Векторы и координаты в пространстве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Векторы в пространстве. Операции над векторами. Векторное умножение векторов. Свойства векторного умножения. Прямоугольная система координа</w:t>
      </w:r>
      <w:r>
        <w:rPr>
          <w:sz w:val="24"/>
          <w:szCs w:val="24"/>
        </w:rPr>
        <w:t>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Движения в пространстве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Движения пространства. Отображения. Движения и равенство фигур. Общие свойства движений. Виды движений</w:t>
      </w:r>
      <w:r>
        <w:rPr>
          <w:sz w:val="24"/>
          <w:szCs w:val="24"/>
        </w:rPr>
        <w:t>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bookmarkEnd w:id="9"/>
    <w:p w:rsidR="003D24F3" w:rsidRDefault="003D24F3">
      <w:pPr>
        <w:ind w:left="-567" w:firstLine="283"/>
        <w:jc w:val="both"/>
        <w:rPr>
          <w:b/>
          <w:sz w:val="24"/>
          <w:szCs w:val="24"/>
        </w:rPr>
      </w:pP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ПЛАНИРУЕМЫЕ РЕЗУЛЬТАТЫ ОСВОЕНИЯ УЧЕБНОГО КУРСА «ГЕОМЕТРИЯ» (УГЛУБЛЕННЫЙ УРОВЕНЬ) НА УРОВНЕ СРЕДНЕГО ОБЩЕГО ОБРАЗОВАН</w:t>
      </w:r>
      <w:r>
        <w:rPr>
          <w:b/>
          <w:sz w:val="24"/>
          <w:szCs w:val="24"/>
        </w:rPr>
        <w:t>ИЯ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ЛИЧНОСТНЫЕ РЕЗУЛЬТАТЫ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1) гражданское воспитание: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</w:t>
      </w:r>
      <w:r>
        <w:rPr>
          <w:sz w:val="24"/>
          <w:szCs w:val="24"/>
        </w:rPr>
        <w:t>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2) патриотическое воспитание: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российской гражданской идентичности, уважения к прошлому и настоя</w:t>
      </w:r>
      <w:r>
        <w:rPr>
          <w:sz w:val="24"/>
          <w:szCs w:val="24"/>
        </w:rPr>
        <w:t>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3) духовно-нравственное воспитание: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осознание духовных це</w:t>
      </w:r>
      <w:r>
        <w:rPr>
          <w:sz w:val="24"/>
          <w:szCs w:val="24"/>
        </w:rPr>
        <w:t>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4) эстетическое воспитани</w:t>
      </w:r>
      <w:r>
        <w:rPr>
          <w:b/>
          <w:sz w:val="24"/>
          <w:szCs w:val="24"/>
        </w:rPr>
        <w:t>е: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5) физическое воспитание: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умения применять матем</w:t>
      </w:r>
      <w:r>
        <w:rPr>
          <w:sz w:val="24"/>
          <w:szCs w:val="24"/>
        </w:rPr>
        <w:t>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</w:t>
      </w:r>
      <w:r>
        <w:rPr>
          <w:sz w:val="24"/>
          <w:szCs w:val="24"/>
        </w:rPr>
        <w:t>оздоровительной деятельностью;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6) трудовое воспитание: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</w:t>
      </w:r>
      <w:r>
        <w:rPr>
          <w:sz w:val="24"/>
          <w:szCs w:val="24"/>
        </w:rPr>
        <w:t>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7) экологическое в</w:t>
      </w:r>
      <w:r>
        <w:rPr>
          <w:b/>
          <w:sz w:val="24"/>
          <w:szCs w:val="24"/>
        </w:rPr>
        <w:t>оспитание: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</w:t>
      </w:r>
      <w:r>
        <w:rPr>
          <w:sz w:val="24"/>
          <w:szCs w:val="24"/>
        </w:rPr>
        <w:t>решения задач в области окружающей среды, планирование поступков и оценки их возможных последствий для окружающей среды;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8) ценности научного познания: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</w:t>
      </w:r>
      <w:r>
        <w:rPr>
          <w:sz w:val="24"/>
          <w:szCs w:val="24"/>
        </w:rPr>
        <w:t xml:space="preserve">тики, понимание математической науки как сферы человеческой </w:t>
      </w:r>
      <w:r>
        <w:rPr>
          <w:sz w:val="24"/>
          <w:szCs w:val="24"/>
        </w:rPr>
        <w:lastRenderedPageBreak/>
        <w:t>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</w:t>
      </w:r>
      <w:r>
        <w:rPr>
          <w:sz w:val="24"/>
          <w:szCs w:val="24"/>
        </w:rPr>
        <w:t>едовательскую деятельность индивидуально и в группе.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МЕТАПРЕДМЕТНЫЕ РЕЗУЛЬТАТЫ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Познавательные универсальные учебные действия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Базовые логические действия: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</w:t>
      </w:r>
      <w:r>
        <w:rPr>
          <w:sz w:val="24"/>
          <w:szCs w:val="24"/>
        </w:rPr>
        <w:t>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воспринимать, формулировать и преобразовывать суждения: утвердительные и отрицательные, единичны</w:t>
      </w:r>
      <w:r>
        <w:rPr>
          <w:sz w:val="24"/>
          <w:szCs w:val="24"/>
        </w:rPr>
        <w:t>е, частные и общие, условные;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делать выводы с использованием законов логики,</w:t>
      </w:r>
      <w:r>
        <w:rPr>
          <w:sz w:val="24"/>
          <w:szCs w:val="24"/>
        </w:rPr>
        <w:t xml:space="preserve"> дедуктивных и индуктивных умозаключений, умозаключений по аналогии;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</w:t>
      </w:r>
      <w:r>
        <w:rPr>
          <w:sz w:val="24"/>
          <w:szCs w:val="24"/>
        </w:rPr>
        <w:t>и выводы;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Базовые исследовательские действия: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вопросы как исследовательский инструмент </w:t>
      </w:r>
      <w:r>
        <w:rPr>
          <w:sz w:val="24"/>
          <w:szCs w:val="24"/>
        </w:rPr>
        <w:t>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проводить самостоятельно спланированный эксперимент, исследование по установлению особенностей </w:t>
      </w:r>
      <w:r>
        <w:rPr>
          <w:sz w:val="24"/>
          <w:szCs w:val="24"/>
        </w:rPr>
        <w:t>математического объекта, явления, процесса, выявлению зависимостей между объектами, явлениями, процессами;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</w:t>
      </w:r>
      <w:r>
        <w:rPr>
          <w:sz w:val="24"/>
          <w:szCs w:val="24"/>
        </w:rPr>
        <w:t xml:space="preserve"> выводов и обобщений;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Работа с информацией: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выбирать и</w:t>
      </w:r>
      <w:r>
        <w:rPr>
          <w:sz w:val="24"/>
          <w:szCs w:val="24"/>
        </w:rPr>
        <w:t>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оценивать надёжность ин</w:t>
      </w:r>
      <w:r>
        <w:rPr>
          <w:sz w:val="24"/>
          <w:szCs w:val="24"/>
        </w:rPr>
        <w:t>формации по самостоятельно сформулированным критериям.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Коммуникативные универсальные учебные действия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Общение: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 ходе обсужде</w:t>
      </w:r>
      <w:r>
        <w:rPr>
          <w:sz w:val="24"/>
          <w:szCs w:val="24"/>
        </w:rPr>
        <w:t>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</w:t>
      </w:r>
      <w:r>
        <w:rPr>
          <w:sz w:val="24"/>
          <w:szCs w:val="24"/>
        </w:rPr>
        <w:t>мулировать разногласия, свои возражения;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Регулятивные универсальные учебные действи</w:t>
      </w:r>
      <w:r>
        <w:rPr>
          <w:b/>
          <w:sz w:val="24"/>
          <w:szCs w:val="24"/>
        </w:rPr>
        <w:t>я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Самоорганизация: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Самоконтроль, эмоциональный интеллект: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предвидеть трудности, которые могут во</w:t>
      </w:r>
      <w:r>
        <w:rPr>
          <w:sz w:val="24"/>
          <w:szCs w:val="24"/>
        </w:rPr>
        <w:t>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оценивать соответствие результата цели и условиям, объяснять причины достижения или недостижения результатов деят</w:t>
      </w:r>
      <w:r>
        <w:rPr>
          <w:sz w:val="24"/>
          <w:szCs w:val="24"/>
        </w:rPr>
        <w:t>ельности, находить ошибку, давать оценку приобретённому опыту.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Совместная деятельность: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</w:t>
      </w:r>
      <w:r>
        <w:rPr>
          <w:sz w:val="24"/>
          <w:szCs w:val="24"/>
        </w:rPr>
        <w:t>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участвовать в групповых формах работы (обсуждения, обмен мнений, «мозговые штурмы» и иные), выполнять свою часть работы и координи</w:t>
      </w:r>
      <w:r>
        <w:rPr>
          <w:sz w:val="24"/>
          <w:szCs w:val="24"/>
        </w:rPr>
        <w:t>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ПРЕДМЕТНЫЕ РЕЗУЛЬТАТЫ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концу </w:t>
      </w:r>
      <w:r>
        <w:rPr>
          <w:b/>
          <w:sz w:val="24"/>
          <w:szCs w:val="24"/>
        </w:rPr>
        <w:t>10 класса</w:t>
      </w:r>
      <w:r>
        <w:rPr>
          <w:sz w:val="24"/>
          <w:szCs w:val="24"/>
        </w:rPr>
        <w:t xml:space="preserve"> обучающийся научится: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основными поняти</w:t>
      </w:r>
      <w:r>
        <w:rPr>
          <w:sz w:val="24"/>
          <w:szCs w:val="24"/>
        </w:rPr>
        <w:t>ями стереометрии при решении задач и проведении математических рассуждений;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применять аксиомы стереометрии и следствия из них при решении геометрических задач;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классифицировать взаимное расположение прямых в пространстве, плоскостей в пространстве, прямых </w:t>
      </w:r>
      <w:r>
        <w:rPr>
          <w:sz w:val="24"/>
          <w:szCs w:val="24"/>
        </w:rPr>
        <w:t>и плоскостей в пространстве;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понятиями, связанными с многогранниками;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свободно распознавать основные виды мног</w:t>
      </w:r>
      <w:r>
        <w:rPr>
          <w:sz w:val="24"/>
          <w:szCs w:val="24"/>
        </w:rPr>
        <w:t>огранников (призма, пирамида, прямоугольный параллелепипед, куб);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классифицировать многогранники, выбирая основания для классификации;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понятиями, связанными с сечением многогранников плоскостью;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выполнять параллельное, центральное и ор</w:t>
      </w:r>
      <w:r>
        <w:rPr>
          <w:sz w:val="24"/>
          <w:szCs w:val="24"/>
        </w:rPr>
        <w:t>тогональное проектирование фигур на плоскость, выполнять изображения фигур на плоскости;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вычислять площад</w:t>
      </w:r>
      <w:r>
        <w:rPr>
          <w:sz w:val="24"/>
          <w:szCs w:val="24"/>
        </w:rPr>
        <w:t>и поверхностей многогранников (призма, пирамида), геометрических тел с применением формул;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свободно оперировать понятиями, </w:t>
      </w:r>
      <w:r>
        <w:rPr>
          <w:sz w:val="24"/>
          <w:szCs w:val="24"/>
        </w:rPr>
        <w:t>соответствующими векторам и координатам в пространстве;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выполнять действия над векторами;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</w:t>
      </w:r>
      <w:r>
        <w:rPr>
          <w:sz w:val="24"/>
          <w:szCs w:val="24"/>
        </w:rPr>
        <w:t xml:space="preserve"> высокого уровня сложности;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извлекать, преобразовывать и интерпретировать информацию о пространственных геометрических фигурах, </w:t>
      </w:r>
      <w:r>
        <w:rPr>
          <w:sz w:val="24"/>
          <w:szCs w:val="24"/>
        </w:rPr>
        <w:t>представленную на чертежах и рисунках;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</w:t>
      </w:r>
      <w:r>
        <w:rPr>
          <w:sz w:val="24"/>
          <w:szCs w:val="24"/>
        </w:rPr>
        <w:t>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3D24F3" w:rsidRDefault="00B721BD">
      <w:pPr>
        <w:widowControl/>
        <w:numPr>
          <w:ilvl w:val="0"/>
          <w:numId w:val="1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представления об основных этапах развития геометрии как сос</w:t>
      </w:r>
      <w:r>
        <w:rPr>
          <w:sz w:val="24"/>
          <w:szCs w:val="24"/>
        </w:rPr>
        <w:t>тавной части фундамента развития технологий.</w:t>
      </w:r>
    </w:p>
    <w:p w:rsidR="003D24F3" w:rsidRDefault="00B721BD">
      <w:pPr>
        <w:ind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концу </w:t>
      </w:r>
      <w:r>
        <w:rPr>
          <w:b/>
          <w:sz w:val="24"/>
          <w:szCs w:val="24"/>
        </w:rPr>
        <w:t>11 класса</w:t>
      </w:r>
      <w:r>
        <w:rPr>
          <w:sz w:val="24"/>
          <w:szCs w:val="24"/>
        </w:rPr>
        <w:t xml:space="preserve"> обучающийся научится: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оперировать понятиями, связанными с телам</w:t>
      </w:r>
      <w:r>
        <w:rPr>
          <w:sz w:val="24"/>
          <w:szCs w:val="24"/>
        </w:rPr>
        <w:t>и вращения: цилиндром, конусом, сферой и шаром;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тела вращения (цилиндр, конус, сфера и шар) и объяснять способы получения тел вращения;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классифицировать взаимное расположение сферы и плоскости;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вычислять величины элементов многогранников и тел</w:t>
      </w:r>
      <w:r>
        <w:rPr>
          <w:sz w:val="24"/>
          <w:szCs w:val="24"/>
        </w:rPr>
        <w:t xml:space="preserve"> вращения, объёмы и площади поверхностей многогранников и тел вращения, геометрических тел с применением формул;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</w:t>
      </w:r>
      <w:r>
        <w:rPr>
          <w:sz w:val="24"/>
          <w:szCs w:val="24"/>
        </w:rPr>
        <w:t>ы, сфера, вписанная в многогранник или тело вращения;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вычислять соотношения между площадями поверхностей и объёмами подобных тел;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изображать изучаемые фигуры, выполнять (выносные) плоские чертежи из рисунков простых объёмных фигур: вид сверху, сбоку, снизу</w:t>
      </w:r>
      <w:r>
        <w:rPr>
          <w:sz w:val="24"/>
          <w:szCs w:val="24"/>
        </w:rPr>
        <w:t>, строить сечения тел вращения;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понятием вектор в пространстве;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выполнять операции над </w:t>
      </w:r>
      <w:r>
        <w:rPr>
          <w:sz w:val="24"/>
          <w:szCs w:val="24"/>
        </w:rPr>
        <w:t>векторами;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задавать плоскость уравнением в декартовой системе координат;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</w:t>
      </w:r>
      <w:r>
        <w:rPr>
          <w:sz w:val="24"/>
          <w:szCs w:val="24"/>
        </w:rPr>
        <w:t>ении;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понятиями, связанными с движением в пространстве, знать свойства движений;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</w:t>
      </w:r>
      <w:r>
        <w:rPr>
          <w:sz w:val="24"/>
          <w:szCs w:val="24"/>
        </w:rPr>
        <w:t>еобразования подобия;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строить сечения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методы построения сечений: метод следо</w:t>
      </w:r>
      <w:r>
        <w:rPr>
          <w:sz w:val="24"/>
          <w:szCs w:val="24"/>
        </w:rPr>
        <w:t>в, метод внутреннего проектирования, метод переноса секущей плоскости;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доказывать геометрические утверждения;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</w:t>
      </w:r>
      <w:r>
        <w:rPr>
          <w:sz w:val="24"/>
          <w:szCs w:val="24"/>
        </w:rPr>
        <w:t xml:space="preserve"> и неявной форме;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решать задачи на доказательство математических отношений и нахождение геометрических величин;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применять полученные знания на </w:t>
      </w:r>
      <w:r>
        <w:rPr>
          <w:sz w:val="24"/>
          <w:szCs w:val="24"/>
        </w:rPr>
        <w:t xml:space="preserve">практике: сравнивать,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</w:t>
      </w:r>
      <w:r>
        <w:rPr>
          <w:sz w:val="24"/>
          <w:szCs w:val="24"/>
        </w:rPr>
        <w:t>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3D24F3" w:rsidRDefault="00B721BD">
      <w:pPr>
        <w:widowControl/>
        <w:numPr>
          <w:ilvl w:val="0"/>
          <w:numId w:val="2"/>
        </w:numPr>
        <w:autoSpaceDE/>
        <w:autoSpaceDN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представления об основных этапах развития геометрии как составной части фундамента развития техноло</w:t>
      </w:r>
      <w:r>
        <w:rPr>
          <w:sz w:val="24"/>
          <w:szCs w:val="24"/>
        </w:rPr>
        <w:t>гий.</w:t>
      </w:r>
    </w:p>
    <w:p w:rsidR="003D24F3" w:rsidRDefault="003D24F3">
      <w:pPr>
        <w:ind w:left="-567" w:firstLine="283"/>
        <w:jc w:val="both"/>
        <w:rPr>
          <w:sz w:val="24"/>
          <w:szCs w:val="24"/>
        </w:rPr>
      </w:pPr>
    </w:p>
    <w:p w:rsidR="003D24F3" w:rsidRDefault="00B721BD">
      <w:pPr>
        <w:ind w:left="-567" w:firstLine="283"/>
        <w:jc w:val="both"/>
        <w:rPr>
          <w:b/>
          <w:sz w:val="24"/>
          <w:szCs w:val="24"/>
        </w:rPr>
      </w:pPr>
      <w:bookmarkStart w:id="10" w:name="block-18102429"/>
      <w:r>
        <w:rPr>
          <w:b/>
          <w:sz w:val="24"/>
          <w:szCs w:val="24"/>
        </w:rPr>
        <w:t>УЧЕБНЫЙ КУРС «ВЕРОЯТНОСТЬ И СТАТИСТИКА» (УГЛУБЛЕННЫЙ УРОВЕНЬ)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bookmarkStart w:id="11" w:name="b36699e0-a848-4276-9295-9131bc7b4ab1"/>
      <w:r>
        <w:rPr>
          <w:sz w:val="24"/>
          <w:szCs w:val="24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11"/>
      <w:r>
        <w:rPr>
          <w:sz w:val="24"/>
          <w:szCs w:val="24"/>
        </w:rPr>
        <w:t>‌‌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bookmarkStart w:id="12" w:name="block-18102431"/>
      <w:bookmarkEnd w:id="10"/>
      <w:r>
        <w:rPr>
          <w:b/>
          <w:sz w:val="24"/>
          <w:szCs w:val="24"/>
        </w:rPr>
        <w:t>СОДЕРЖАНИЕ</w:t>
      </w:r>
      <w:r>
        <w:rPr>
          <w:b/>
          <w:sz w:val="24"/>
          <w:szCs w:val="24"/>
        </w:rPr>
        <w:t xml:space="preserve"> ОБУЧЕНИЯ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10 КЛАСС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Случайные эксперименты (опыты) и случайные события. Элементарные события (исходы). Вероятность случайного события. Близость част</w:t>
      </w:r>
      <w:r>
        <w:rPr>
          <w:sz w:val="24"/>
          <w:szCs w:val="24"/>
        </w:rPr>
        <w:t xml:space="preserve">оты и вероятности событий. Случайные опыты с равновозможными элементарными событиями.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Условная вероятность. Умножение вероятностей.</w:t>
      </w:r>
      <w:r>
        <w:rPr>
          <w:sz w:val="24"/>
          <w:szCs w:val="24"/>
        </w:rPr>
        <w:t xml:space="preserve"> Дерево случайного эксперимента. Формула полной вероятности. Формула Байеса. Независимые события.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</w:t>
      </w:r>
      <w:r>
        <w:rPr>
          <w:sz w:val="24"/>
          <w:szCs w:val="24"/>
        </w:rPr>
        <w:t xml:space="preserve">четаний. Треугольник Паскаля. Формула бинома Ньютона.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Серия независимых испытаний Бернулли. Случайный выбор из конечной совокупности.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Случайная величина. Распределение вероятностей. Диаграмма распределения. Операции над случайными величинами. Бинарная сл</w:t>
      </w:r>
      <w:r>
        <w:rPr>
          <w:sz w:val="24"/>
          <w:szCs w:val="24"/>
        </w:rPr>
        <w:t>учайная величина. Примеры распределений, в том числе геометрическое и биномиальное.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11 КЛАСС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Совместное распределение двух случайных величин. Независимые случайные величины.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Математическое ожидание случайной величины (распределения). Примеры применения мат</w:t>
      </w:r>
      <w:r>
        <w:rPr>
          <w:sz w:val="24"/>
          <w:szCs w:val="24"/>
        </w:rPr>
        <w:t xml:space="preserve">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Дисперсия и стандартное отклонение с</w:t>
      </w:r>
      <w:r>
        <w:rPr>
          <w:sz w:val="24"/>
          <w:szCs w:val="24"/>
        </w:rPr>
        <w:t xml:space="preserve">лучайной величины (распределения). Дисперсия </w:t>
      </w:r>
      <w:r>
        <w:rPr>
          <w:sz w:val="24"/>
          <w:szCs w:val="24"/>
        </w:rPr>
        <w:lastRenderedPageBreak/>
        <w:t>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</w:t>
      </w:r>
      <w:r>
        <w:rPr>
          <w:sz w:val="24"/>
          <w:szCs w:val="24"/>
        </w:rPr>
        <w:t xml:space="preserve">ие геометрического распределения.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</w:t>
      </w:r>
      <w:r>
        <w:rPr>
          <w:sz w:val="24"/>
          <w:szCs w:val="24"/>
        </w:rPr>
        <w:t>омощью изученных распределений.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</w:t>
      </w:r>
      <w:r>
        <w:rPr>
          <w:sz w:val="24"/>
          <w:szCs w:val="24"/>
        </w:rPr>
        <w:t>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Последовательность одиночных независимых событий. Задачи, приводящие к распредел</w:t>
      </w:r>
      <w:r>
        <w:rPr>
          <w:sz w:val="24"/>
          <w:szCs w:val="24"/>
        </w:rPr>
        <w:t>ению Пуассона.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</w:t>
      </w:r>
      <w:r>
        <w:rPr>
          <w:sz w:val="24"/>
          <w:szCs w:val="24"/>
        </w:rPr>
        <w:t>адратов.</w:t>
      </w:r>
    </w:p>
    <w:p w:rsidR="003D24F3" w:rsidRDefault="003D24F3">
      <w:pPr>
        <w:ind w:left="-567" w:firstLine="283"/>
        <w:jc w:val="both"/>
        <w:rPr>
          <w:b/>
          <w:sz w:val="24"/>
          <w:szCs w:val="24"/>
        </w:rPr>
      </w:pPr>
      <w:bookmarkStart w:id="13" w:name="block-18102430"/>
      <w:bookmarkEnd w:id="12"/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ЛИЧНОСТНЫЕ РЕЗУЛЬТАТЫ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1) гражданского воспитания: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сформированность гражданской позиции обучающегося как </w:t>
      </w:r>
      <w:r>
        <w:rPr>
          <w:sz w:val="24"/>
          <w:szCs w:val="24"/>
        </w:rPr>
        <w:t>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</w:t>
      </w:r>
      <w:r>
        <w:rPr>
          <w:sz w:val="24"/>
          <w:szCs w:val="24"/>
        </w:rPr>
        <w:t>етствии с их функциями и назначением;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2) патриотического воспитания: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</w:t>
      </w:r>
      <w:r>
        <w:rPr>
          <w:sz w:val="24"/>
          <w:szCs w:val="24"/>
        </w:rPr>
        <w:t>тической школы, использование этих достижений в других науках, технологиях, сферах экономики;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3) духовно-нравственного воспитания: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осознание духовных ценностей российского народа, сформированность нравственного сознания, этического поведения, связанного с </w:t>
      </w:r>
      <w:r>
        <w:rPr>
          <w:sz w:val="24"/>
          <w:szCs w:val="24"/>
        </w:rPr>
        <w:t>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4) эстетического воспитания: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эстетическое отношение к миру, включая эстетику математических закономерностей, объектов, задач, реш</w:t>
      </w:r>
      <w:r>
        <w:rPr>
          <w:sz w:val="24"/>
          <w:szCs w:val="24"/>
        </w:rPr>
        <w:t>ений, рассуждений, восприимчивость к математическим аспектам различных видов искусства;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5) физического воспитания: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сформированность умения применять математические знания в интересах здорового и безопасного образа жизни, ответственное отношение к своему </w:t>
      </w:r>
      <w:r>
        <w:rPr>
          <w:sz w:val="24"/>
          <w:szCs w:val="24"/>
        </w:rPr>
        <w:t>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6) трудового воспитания: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к труду, осознание ценности трудо</w:t>
      </w:r>
      <w:r>
        <w:rPr>
          <w:sz w:val="24"/>
          <w:szCs w:val="24"/>
        </w:rPr>
        <w:t>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</w:t>
      </w:r>
      <w:r>
        <w:rPr>
          <w:sz w:val="24"/>
          <w:szCs w:val="24"/>
        </w:rPr>
        <w:t xml:space="preserve">нию и самообразованию на протяжении всей жизни, готовность к активному участию в решении практических задач </w:t>
      </w:r>
      <w:r>
        <w:rPr>
          <w:sz w:val="24"/>
          <w:szCs w:val="24"/>
        </w:rPr>
        <w:lastRenderedPageBreak/>
        <w:t>математической направленности;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7) экологического воспитания: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экологической культуры, понимание влияния социально-экономических проц</w:t>
      </w:r>
      <w:r>
        <w:rPr>
          <w:sz w:val="24"/>
          <w:szCs w:val="24"/>
        </w:rPr>
        <w:t>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</w:t>
      </w:r>
      <w:r>
        <w:rPr>
          <w:sz w:val="24"/>
          <w:szCs w:val="24"/>
        </w:rPr>
        <w:t>я окружающей среды;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8) ценности научного познания: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</w:t>
      </w:r>
      <w:r>
        <w:rPr>
          <w:sz w:val="24"/>
          <w:szCs w:val="24"/>
        </w:rPr>
        <w:t>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МЕТАПРЕДМЕТНЫЕ РЕЗУЛЬТАТЫ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Познавательные универс</w:t>
      </w:r>
      <w:r>
        <w:rPr>
          <w:b/>
          <w:sz w:val="24"/>
          <w:szCs w:val="24"/>
        </w:rPr>
        <w:t>альные учебные действия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Базовые логические действия: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</w:t>
      </w:r>
      <w:r>
        <w:rPr>
          <w:sz w:val="24"/>
          <w:szCs w:val="24"/>
        </w:rPr>
        <w:t>я для обобщения и сравнения, критерии проводимого анализа;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выявлять математические закономерности, взаимосвязи и противоречия в фа</w:t>
      </w:r>
      <w:r>
        <w:rPr>
          <w:sz w:val="24"/>
          <w:szCs w:val="24"/>
        </w:rPr>
        <w:t xml:space="preserve">ктах, данных, наблюдениях и утверждениях, предлагать критерии для выявления закономерностей и противоречий;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проводить самостоятельно доказат</w:t>
      </w:r>
      <w:r>
        <w:rPr>
          <w:sz w:val="24"/>
          <w:szCs w:val="24"/>
        </w:rPr>
        <w:t>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выбирать способ решения учебной задачи (сравнивать несколько вариантов решения, выбирать на</w:t>
      </w:r>
      <w:r>
        <w:rPr>
          <w:sz w:val="24"/>
          <w:szCs w:val="24"/>
        </w:rPr>
        <w:t>иболее подходящий с учётом самостоятельно выделенных критериев).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Базовые исследовательские действия: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</w:t>
      </w:r>
      <w:r>
        <w:rPr>
          <w:sz w:val="24"/>
          <w:szCs w:val="24"/>
        </w:rPr>
        <w:t>формировать гипотезу, аргументировать свою позицию, мнение;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</w:t>
      </w:r>
      <w:r>
        <w:rPr>
          <w:sz w:val="24"/>
          <w:szCs w:val="24"/>
        </w:rPr>
        <w:t>процессами;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прогнозировать возможное развитие процесса, а также выдвигать предположен</w:t>
      </w:r>
      <w:r>
        <w:rPr>
          <w:sz w:val="24"/>
          <w:szCs w:val="24"/>
        </w:rPr>
        <w:t>ия о его развитии в новых условиях.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Работа с информацией: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</w:t>
      </w:r>
      <w:r>
        <w:rPr>
          <w:sz w:val="24"/>
          <w:szCs w:val="24"/>
        </w:rPr>
        <w:t>формацию различных видов и форм представления;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оценивать надёжность информации по самостоятельно сформулированным критериям.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Коммуникативные универсальные учебные де</w:t>
      </w:r>
      <w:r>
        <w:rPr>
          <w:b/>
          <w:sz w:val="24"/>
          <w:szCs w:val="24"/>
        </w:rPr>
        <w:t>йствия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Общение: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sz w:val="24"/>
          <w:szCs w:val="24"/>
        </w:rPr>
        <w:t xml:space="preserve">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</w:t>
      </w:r>
      <w:r>
        <w:rPr>
          <w:sz w:val="24"/>
          <w:szCs w:val="24"/>
        </w:rPr>
        <w:t>ектной форме формулировать разногласия, свои возражения;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Регулятивные универсальные</w:t>
      </w:r>
      <w:r>
        <w:rPr>
          <w:b/>
          <w:sz w:val="24"/>
          <w:szCs w:val="24"/>
        </w:rPr>
        <w:t xml:space="preserve"> учебные действия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Самоорганизация: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Самоконтроль, эмоциона</w:t>
      </w:r>
      <w:r>
        <w:rPr>
          <w:b/>
          <w:sz w:val="24"/>
          <w:szCs w:val="24"/>
        </w:rPr>
        <w:t>льный интеллект: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предвидеть трудности, </w:t>
      </w:r>
      <w:r>
        <w:rPr>
          <w:sz w:val="24"/>
          <w:szCs w:val="24"/>
        </w:rPr>
        <w:t>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оценивать соответствие результата цели и условиям, объяснять причины достижения или недостижения </w:t>
      </w:r>
      <w:r>
        <w:rPr>
          <w:sz w:val="24"/>
          <w:szCs w:val="24"/>
        </w:rPr>
        <w:t>результатов деятельности, находить ошибку, давать оценку приобретённому опыту.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Совместная деятельность: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</w:t>
      </w:r>
      <w:r>
        <w:rPr>
          <w:sz w:val="24"/>
          <w:szCs w:val="24"/>
        </w:rPr>
        <w:t>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участвовать в групповых формах работы (обсуждения, обмен мнений, «мозговые штурмы» и иные), выполнять свою часть р</w:t>
      </w:r>
      <w:r>
        <w:rPr>
          <w:sz w:val="24"/>
          <w:szCs w:val="24"/>
        </w:rPr>
        <w:t>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ПРЕДМЕТНЫЕ РЕЗУЛЬТАТЫ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концу </w:t>
      </w:r>
      <w:r>
        <w:rPr>
          <w:b/>
          <w:sz w:val="24"/>
          <w:szCs w:val="24"/>
        </w:rPr>
        <w:t>10 класса</w:t>
      </w:r>
      <w:r>
        <w:rPr>
          <w:sz w:val="24"/>
          <w:szCs w:val="24"/>
        </w:rPr>
        <w:t xml:space="preserve"> обучающийся научится: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свободно оперировать </w:t>
      </w:r>
      <w:r>
        <w:rPr>
          <w:sz w:val="24"/>
          <w:szCs w:val="24"/>
        </w:rPr>
        <w:t xml:space="preserve">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случайный эксперимент (опыт), случайное событие, элементарное случайное событие (элементарный и</w:t>
      </w:r>
      <w:r>
        <w:rPr>
          <w:sz w:val="24"/>
          <w:szCs w:val="24"/>
        </w:rPr>
        <w:t>сход) случайного опыта, находить вероятности событий в опытах с равновозможными элементарными событиями;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</w:t>
      </w:r>
      <w:r>
        <w:rPr>
          <w:sz w:val="24"/>
          <w:szCs w:val="24"/>
        </w:rPr>
        <w:t>ю прямую для решения задач, пользоваться формулой сложения вероятностей для вероятностей двух и трех случайных событий;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оперировать понятиями: условная вероятность, умножение вероятностей, независимые события, дерево случайного эксперимента, находить </w:t>
      </w:r>
      <w:r>
        <w:rPr>
          <w:sz w:val="24"/>
          <w:szCs w:val="24"/>
        </w:rPr>
        <w:t xml:space="preserve">вероятности событий с помощью правила умножения, дерева случайного опыта, использовать формулу полной вероятности, формулу </w:t>
      </w:r>
      <w:r>
        <w:rPr>
          <w:sz w:val="24"/>
          <w:szCs w:val="24"/>
        </w:rPr>
        <w:lastRenderedPageBreak/>
        <w:t>Байеса при решении задач, определять независимость событий по формуле и по организации случайного эксперимента;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применять изученные к</w:t>
      </w:r>
      <w:r>
        <w:rPr>
          <w:sz w:val="24"/>
          <w:szCs w:val="24"/>
        </w:rPr>
        <w:t xml:space="preserve">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бинарный случайный опыт (испытание), успех и неудача, независимые испытания, серия испыт</w:t>
      </w:r>
      <w:r>
        <w:rPr>
          <w:sz w:val="24"/>
          <w:szCs w:val="24"/>
        </w:rPr>
        <w:t>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свободно оперировать понятиями: случайная величина, распределение вероятностей, диаграмма</w:t>
      </w:r>
      <w:r>
        <w:rPr>
          <w:sz w:val="24"/>
          <w:szCs w:val="24"/>
        </w:rPr>
        <w:t xml:space="preserve"> распределения, бинарная случайная величина, геометрическое, биномиальное распределение.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концу </w:t>
      </w:r>
      <w:r>
        <w:rPr>
          <w:b/>
          <w:sz w:val="24"/>
          <w:szCs w:val="24"/>
        </w:rPr>
        <w:t>11 класса</w:t>
      </w:r>
      <w:r>
        <w:rPr>
          <w:sz w:val="24"/>
          <w:szCs w:val="24"/>
        </w:rPr>
        <w:t xml:space="preserve"> обучающийся научится: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оперировать понятиями: совместное распределение двух случайных величин, использовать таблицу совместного распределения двух сл</w:t>
      </w:r>
      <w:r>
        <w:rPr>
          <w:sz w:val="24"/>
          <w:szCs w:val="24"/>
        </w:rPr>
        <w:t>учайных величин для выделения распределения каждой величины, определения независимости случайных величин;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</w:t>
      </w:r>
      <w:r>
        <w:rPr>
          <w:sz w:val="24"/>
          <w:szCs w:val="24"/>
        </w:rPr>
        <w:t xml:space="preserve">ач, вычислять математическое ожидание биномиального и геометрического распределений; 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</w:t>
      </w:r>
      <w:r>
        <w:rPr>
          <w:sz w:val="24"/>
          <w:szCs w:val="24"/>
        </w:rPr>
        <w:t>ычислять дисперсию и стандартное отклонение геометрического и биномиального распределений;</w:t>
      </w:r>
    </w:p>
    <w:p w:rsidR="003D24F3" w:rsidRDefault="00B721BD">
      <w:pPr>
        <w:ind w:left="-567" w:firstLine="283"/>
        <w:jc w:val="both"/>
        <w:rPr>
          <w:sz w:val="24"/>
          <w:szCs w:val="24"/>
        </w:rPr>
      </w:pPr>
      <w:r>
        <w:rPr>
          <w:sz w:val="24"/>
          <w:szCs w:val="24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</w:t>
      </w:r>
      <w:r>
        <w:rPr>
          <w:sz w:val="24"/>
          <w:szCs w:val="24"/>
        </w:rPr>
        <w:t xml:space="preserve"> событий и проверять простейшие статистические гипотезы, пользуясь изученными распределениями.</w:t>
      </w:r>
    </w:p>
    <w:p w:rsidR="003D24F3" w:rsidRDefault="003D24F3">
      <w:pPr>
        <w:ind w:left="-567" w:firstLine="283"/>
        <w:jc w:val="both"/>
        <w:rPr>
          <w:sz w:val="24"/>
          <w:szCs w:val="24"/>
        </w:rPr>
        <w:sectPr w:rsidR="003D24F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D24F3" w:rsidRDefault="00B721BD">
      <w:pPr>
        <w:jc w:val="both"/>
      </w:pPr>
      <w:r>
        <w:rPr>
          <w:b/>
          <w:color w:val="000000"/>
          <w:sz w:val="28"/>
        </w:rPr>
        <w:lastRenderedPageBreak/>
        <w:t xml:space="preserve"> ТЕМАТИЧЕСКОЕ ПЛАНИРОВАНИЕ ПО КУРСУ АЛГЕБРА</w:t>
      </w:r>
    </w:p>
    <w:p w:rsidR="003D24F3" w:rsidRDefault="00B721BD">
      <w:pPr>
        <w:jc w:val="both"/>
      </w:pPr>
      <w:r>
        <w:rPr>
          <w:b/>
          <w:color w:val="000000"/>
          <w:sz w:val="28"/>
        </w:rPr>
        <w:t xml:space="preserve"> 10 КЛАСС </w:t>
      </w:r>
    </w:p>
    <w:tbl>
      <w:tblPr>
        <w:tblW w:w="14884" w:type="dxa"/>
        <w:tblInd w:w="-46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4734"/>
        <w:gridCol w:w="850"/>
        <w:gridCol w:w="917"/>
        <w:gridCol w:w="1064"/>
        <w:gridCol w:w="6632"/>
      </w:tblGrid>
      <w:tr w:rsidR="003D24F3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3D24F3" w:rsidRDefault="003D24F3">
            <w:pPr>
              <w:jc w:val="both"/>
            </w:pPr>
          </w:p>
        </w:tc>
        <w:tc>
          <w:tcPr>
            <w:tcW w:w="4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24F3" w:rsidRDefault="003D24F3">
            <w:pPr>
              <w:jc w:val="both"/>
            </w:pPr>
          </w:p>
        </w:tc>
        <w:tc>
          <w:tcPr>
            <w:tcW w:w="28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6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b/>
                <w:color w:val="000000"/>
                <w:sz w:val="24"/>
              </w:rPr>
              <w:t>Электронные (цифровые) образователь</w:t>
            </w:r>
            <w:r>
              <w:rPr>
                <w:b/>
                <w:color w:val="000000"/>
                <w:sz w:val="24"/>
              </w:rPr>
              <w:t xml:space="preserve">ные ресурсы </w:t>
            </w:r>
          </w:p>
          <w:p w:rsidR="003D24F3" w:rsidRDefault="003D24F3">
            <w:pPr>
              <w:jc w:val="both"/>
            </w:pPr>
          </w:p>
        </w:tc>
      </w:tr>
      <w:tr w:rsidR="003D24F3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24F3" w:rsidRDefault="003D24F3">
            <w:pPr>
              <w:jc w:val="both"/>
            </w:pPr>
          </w:p>
        </w:tc>
        <w:tc>
          <w:tcPr>
            <w:tcW w:w="47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24F3" w:rsidRDefault="003D24F3">
            <w:pPr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3D24F3" w:rsidRDefault="003D24F3">
            <w:pPr>
              <w:jc w:val="both"/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3D24F3" w:rsidRDefault="003D24F3">
            <w:pPr>
              <w:jc w:val="both"/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3D24F3" w:rsidRDefault="003D24F3">
            <w:pPr>
              <w:jc w:val="both"/>
            </w:pPr>
          </w:p>
        </w:tc>
        <w:tc>
          <w:tcPr>
            <w:tcW w:w="66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24F3" w:rsidRDefault="003D24F3">
            <w:pPr>
              <w:jc w:val="both"/>
            </w:pPr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24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6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8">
              <w:r>
                <w:rPr>
                  <w:color w:val="0000FF"/>
                  <w:u w:val="single"/>
                </w:rPr>
                <w:t>https://www.yaklass.ru/p/algebra/9-klass/neravenstva-i-sistemy-neravenstv-9125/reshenie-ratcionalnykh-n</w:t>
              </w:r>
              <w:r>
                <w:rPr>
                  <w:color w:val="0000FF"/>
                  <w:u w:val="single"/>
                </w:rPr>
                <w:t>eravenstv-metodom-intervalov-9128</w:t>
              </w:r>
            </w:hyperlink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6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9">
              <w:r>
                <w:rPr>
                  <w:color w:val="0000FF"/>
                  <w:u w:val="single"/>
                </w:rPr>
                <w:t>https://www.yaklass.ru/p/algebra/10-klass/st</w:t>
              </w:r>
              <w:r>
                <w:rPr>
                  <w:color w:val="0000FF"/>
                  <w:u w:val="single"/>
                </w:rPr>
                <w:t>epeni-s-ratcionalnym-pokazatelem-korni-stepennye-funktcii-11016/svoistva-stepennykh-funktcii-i-ikh-grafiki-9158/re-0e543e38-25d9-4536-b70f-0f1bf843e82b</w:t>
              </w:r>
            </w:hyperlink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15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6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10">
              <w:r>
                <w:rPr>
                  <w:color w:val="0000FF"/>
                  <w:u w:val="single"/>
                </w:rPr>
                <w:t>https://www.yaklass.ru/p/algebra/10-klass/stepeni-s-ratc</w:t>
              </w:r>
              <w:r>
                <w:rPr>
                  <w:color w:val="0000FF"/>
                  <w:u w:val="single"/>
                </w:rPr>
                <w:t>ionalnym-pokazatelem-korni-stepennye-funktcii-11016/svoistva-kornia-n-i-stepeni-preobrazovanie-irratcionalnykh-vyrazhenii-11531</w:t>
              </w:r>
            </w:hyperlink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6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11">
              <w:r>
                <w:rPr>
                  <w:color w:val="0000FF"/>
                  <w:u w:val="single"/>
                </w:rPr>
                <w:t>https://www.yaklass.ru/p/algebra/11-klass/logarifmy-p</w:t>
              </w:r>
              <w:r>
                <w:rPr>
                  <w:color w:val="0000FF"/>
                  <w:u w:val="single"/>
                </w:rPr>
                <w:t>okazatelnaia-i-logarifmicheskaia-funktcii-9160/metody-resheniia-pokazatelnykh-uravnenii-10962/re-b758915c-7f57-4abb-b83a-b2c25922fcec</w:t>
              </w:r>
            </w:hyperlink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18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6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12">
              <w:r>
                <w:rPr>
                  <w:color w:val="0000FF"/>
                  <w:u w:val="single"/>
                </w:rPr>
                <w:t>https://www.yaklass.ru/p/algebra/11-klass/logarifmy-pokazatelnaia-i-logarifmicheskaia-funktcii-9160/metody-resheniia-logarifmicheskikh-nerave</w:t>
              </w:r>
              <w:r>
                <w:rPr>
                  <w:color w:val="0000FF"/>
                  <w:u w:val="single"/>
                </w:rPr>
                <w:t>nstv-9169</w:t>
              </w:r>
            </w:hyperlink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22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6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13">
              <w:r>
                <w:rPr>
                  <w:color w:val="0000FF"/>
                  <w:u w:val="single"/>
                </w:rPr>
                <w:t>https://www.yaklass.ru/p/algebra/10-klass/trigonomet</w:t>
              </w:r>
              <w:r>
                <w:rPr>
                  <w:color w:val="0000FF"/>
                  <w:u w:val="single"/>
                </w:rPr>
                <w:t>richeskie-uravneniia-9145/metody-ispolzuemye-dlia-resheniia-trigonometricheskikh-uravnenii-9134/re-995e0a3e-90bc-4e3a-b784-3f48ab285dde</w:t>
              </w:r>
            </w:hyperlink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6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14">
              <w:r>
                <w:rPr>
                  <w:color w:val="0000FF"/>
                  <w:u w:val="single"/>
                </w:rPr>
                <w:t>https://resh.edu.ru/subject/lesson/5223/conspect/326716/</w:t>
              </w:r>
            </w:hyperlink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6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15">
              <w:r>
                <w:rPr>
                  <w:color w:val="0000FF"/>
                  <w:u w:val="single"/>
                </w:rPr>
                <w:t>https://www.yakl</w:t>
              </w:r>
              <w:r>
                <w:rPr>
                  <w:color w:val="0000FF"/>
                  <w:u w:val="single"/>
                </w:rPr>
                <w:t>ass.ru/p/algebra/11-klass/proizvodnaia-primenenie-proizvodnoi-dlia-issledovaniia-funktcii-9147</w:t>
              </w:r>
            </w:hyperlink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6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16">
              <w:r>
                <w:rPr>
                  <w:color w:val="0000FF"/>
                  <w:u w:val="single"/>
                </w:rPr>
                <w:t>https://resh.edu.ru/subject/lesson/4016/start/225682/</w:t>
              </w:r>
            </w:hyperlink>
          </w:p>
        </w:tc>
      </w:tr>
      <w:tr w:rsidR="003D24F3">
        <w:trPr>
          <w:trHeight w:val="144"/>
        </w:trPr>
        <w:tc>
          <w:tcPr>
            <w:tcW w:w="5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136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17 </w:t>
            </w:r>
          </w:p>
        </w:tc>
        <w:tc>
          <w:tcPr>
            <w:tcW w:w="6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3D24F3">
            <w:pPr>
              <w:jc w:val="both"/>
            </w:pPr>
          </w:p>
        </w:tc>
      </w:tr>
    </w:tbl>
    <w:p w:rsidR="003D24F3" w:rsidRDefault="003D24F3">
      <w:pPr>
        <w:jc w:val="both"/>
        <w:sectPr w:rsidR="003D24F3">
          <w:pgSz w:w="16383" w:h="11906" w:orient="landscape"/>
          <w:pgMar w:top="993" w:right="1440" w:bottom="709" w:left="1440" w:header="0" w:footer="0" w:gutter="0"/>
          <w:cols w:space="720"/>
          <w:formProt w:val="0"/>
          <w:docGrid w:linePitch="100" w:charSpace="4096"/>
        </w:sectPr>
      </w:pPr>
    </w:p>
    <w:p w:rsidR="003D24F3" w:rsidRDefault="00B721BD">
      <w:pPr>
        <w:jc w:val="both"/>
      </w:pPr>
      <w:r>
        <w:rPr>
          <w:b/>
          <w:color w:val="000000"/>
          <w:sz w:val="28"/>
        </w:rPr>
        <w:lastRenderedPageBreak/>
        <w:t xml:space="preserve"> 11 КЛАСС </w:t>
      </w:r>
    </w:p>
    <w:tbl>
      <w:tblPr>
        <w:tblW w:w="14776" w:type="dxa"/>
        <w:tblInd w:w="-609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4592"/>
        <w:gridCol w:w="851"/>
        <w:gridCol w:w="992"/>
        <w:gridCol w:w="992"/>
        <w:gridCol w:w="6662"/>
      </w:tblGrid>
      <w:tr w:rsidR="003D24F3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3D24F3" w:rsidRDefault="003D24F3">
            <w:pPr>
              <w:jc w:val="both"/>
            </w:pP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24F3" w:rsidRDefault="003D24F3">
            <w:pPr>
              <w:jc w:val="both"/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24F3" w:rsidRDefault="003D24F3">
            <w:pPr>
              <w:jc w:val="both"/>
            </w:pPr>
          </w:p>
        </w:tc>
      </w:tr>
      <w:tr w:rsidR="003D24F3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24F3" w:rsidRDefault="003D24F3">
            <w:pPr>
              <w:jc w:val="both"/>
            </w:pPr>
          </w:p>
        </w:tc>
        <w:tc>
          <w:tcPr>
            <w:tcW w:w="45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24F3" w:rsidRDefault="003D24F3">
            <w:pPr>
              <w:jc w:val="both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3D24F3" w:rsidRDefault="003D24F3">
            <w:pPr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3D24F3" w:rsidRDefault="003D24F3">
            <w:pPr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3D24F3" w:rsidRDefault="003D24F3">
            <w:pPr>
              <w:jc w:val="both"/>
            </w:pPr>
          </w:p>
        </w:tc>
        <w:tc>
          <w:tcPr>
            <w:tcW w:w="66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24F3" w:rsidRDefault="003D24F3">
            <w:pPr>
              <w:jc w:val="both"/>
            </w:pPr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22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17">
              <w:r>
                <w:rPr>
                  <w:color w:val="0000FF"/>
                  <w:u w:val="single"/>
                </w:rPr>
                <w:t>https://resh.edu.ru/subject/lesson/6195/start/225651/</w:t>
              </w:r>
            </w:hyperlink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18">
              <w:r>
                <w:rPr>
                  <w:color w:val="0000FF"/>
                  <w:u w:val="single"/>
                </w:rPr>
                <w:t>https://www.yaklass.ru/p/algeb</w:t>
              </w:r>
              <w:r>
                <w:rPr>
                  <w:color w:val="0000FF"/>
                  <w:u w:val="single"/>
                </w:rPr>
                <w:t>ra/11-klass/pervoobraznaia-neopredelennye-i-opredelennye-integraly-9151/neopredelennye-i-opredelennye-integraly-metody-integrirovaniia-9153/re-94b86f3c-161b-42fd-a1aa-4d0cbc549ee7</w:t>
              </w:r>
            </w:hyperlink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14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19">
              <w:r>
                <w:rPr>
                  <w:color w:val="0000FF"/>
                  <w:u w:val="single"/>
                </w:rPr>
                <w:t>https://www.yaklass.ru/p/algebra/10-klass/sinus-i-kosinus-tangens-i-kotangens-svoistva-i-grafiki-trigonomet</w:t>
              </w:r>
              <w:r>
                <w:rPr>
                  <w:color w:val="0000FF"/>
                  <w:u w:val="single"/>
                </w:rPr>
                <w:t>richeski_-10781</w:t>
              </w:r>
            </w:hyperlink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24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20">
              <w:r>
                <w:rPr>
                  <w:color w:val="0000FF"/>
                  <w:u w:val="single"/>
                </w:rPr>
                <w:t>https://resh.edu.ru/subject/lesson/4738/conspect/</w:t>
              </w:r>
            </w:hyperlink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Комплексные числа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21">
              <w:r>
                <w:rPr>
                  <w:color w:val="0000FF"/>
                  <w:u w:val="single"/>
                </w:rPr>
                <w:t>https://resh.edu.ru/subject/lesson/4115/main/149109/</w:t>
              </w:r>
            </w:hyperlink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22">
              <w:r>
                <w:rPr>
                  <w:color w:val="0000FF"/>
                  <w:u w:val="single"/>
                </w:rPr>
                <w:t>https://www.yaklass.ru/p/algebra/10-klass/deistvitelnye-chisla-9102/naturalnye-chisla-povtorenie-11259/re-198ae908-4687-4b65-bb41-ba45ad84a6fd</w:t>
              </w:r>
            </w:hyperlink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Системы рациональных, иррациональных </w:t>
            </w:r>
            <w:r>
              <w:rPr>
                <w:color w:val="000000"/>
                <w:sz w:val="24"/>
              </w:rPr>
              <w:t>показательных и логарифмических уравнений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23">
              <w:r>
                <w:rPr>
                  <w:color w:val="0000FF"/>
                  <w:u w:val="single"/>
                </w:rPr>
                <w:t>https://www.yaklass.ru/p/algebra/9-klass</w:t>
              </w:r>
              <w:r>
                <w:rPr>
                  <w:color w:val="0000FF"/>
                  <w:u w:val="single"/>
                </w:rPr>
                <w:t>/sistemy-uravnenii-ravnosilnye-preobrazovaniia-9129/metody-resheniia-sistem-ratcionalnykh-uravnenii-9131</w:t>
              </w:r>
            </w:hyperlink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Задачи с параметрами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24">
              <w:r>
                <w:rPr>
                  <w:color w:val="0000FF"/>
                  <w:u w:val="single"/>
                </w:rPr>
                <w:t>https://resh.edu.ru/subject/lesson/4145/s</w:t>
              </w:r>
              <w:r>
                <w:rPr>
                  <w:color w:val="0000FF"/>
                  <w:u w:val="single"/>
                </w:rPr>
                <w:t>tart/111179/</w:t>
              </w:r>
            </w:hyperlink>
          </w:p>
        </w:tc>
      </w:tr>
      <w:tr w:rsidR="003D24F3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hyperlink r:id="rId25">
              <w:r>
                <w:rPr>
                  <w:color w:val="0000FF"/>
                  <w:u w:val="single"/>
                </w:rPr>
                <w:t>https://resh.edu.ru/subject/lesson/6118/start/225808/</w:t>
              </w:r>
            </w:hyperlink>
          </w:p>
        </w:tc>
      </w:tr>
      <w:tr w:rsidR="003D24F3">
        <w:trPr>
          <w:trHeight w:val="144"/>
        </w:trPr>
        <w:tc>
          <w:tcPr>
            <w:tcW w:w="5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136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B721BD">
            <w:pPr>
              <w:jc w:val="both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24F3" w:rsidRDefault="003D24F3">
            <w:pPr>
              <w:jc w:val="both"/>
            </w:pPr>
          </w:p>
        </w:tc>
      </w:tr>
    </w:tbl>
    <w:p w:rsidR="003D24F3" w:rsidRDefault="003D24F3">
      <w:pPr>
        <w:jc w:val="both"/>
        <w:rPr>
          <w:b/>
          <w:sz w:val="24"/>
          <w:szCs w:val="24"/>
        </w:rPr>
      </w:pPr>
    </w:p>
    <w:p w:rsidR="003D24F3" w:rsidRDefault="003D24F3">
      <w:pPr>
        <w:jc w:val="both"/>
        <w:rPr>
          <w:b/>
          <w:sz w:val="24"/>
          <w:szCs w:val="24"/>
        </w:rPr>
      </w:pPr>
    </w:p>
    <w:p w:rsidR="003D24F3" w:rsidRDefault="00B721B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ТЕМАТИЧЕСКОЕ ПЛАНИРОВАНИЕ  ПО КУРСУ ВЕРОЯТНОСТЬ И СТАТИСТИКА</w:t>
      </w:r>
    </w:p>
    <w:p w:rsidR="003D24F3" w:rsidRDefault="00B721B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10 КЛАСС </w:t>
      </w:r>
    </w:p>
    <w:tbl>
      <w:tblPr>
        <w:tblW w:w="14742" w:type="dxa"/>
        <w:tblCellSpacing w:w="0" w:type="dxa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36"/>
        <w:gridCol w:w="751"/>
        <w:gridCol w:w="992"/>
        <w:gridCol w:w="992"/>
        <w:gridCol w:w="6662"/>
      </w:tblGrid>
      <w:tr w:rsidR="003D24F3">
        <w:trPr>
          <w:trHeight w:val="144"/>
          <w:tblCellSpacing w:w="0" w:type="dxa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35" w:type="dxa"/>
            <w:gridSpan w:val="3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</w:tr>
      <w:tr w:rsidR="003D24F3" w:rsidRPr="004643F9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Элементы теории графов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  <w:lang w:val="en-US"/>
              </w:rPr>
            </w:pPr>
            <w:hyperlink r:id="rId26">
              <w:r>
                <w:rPr>
                  <w:rStyle w:val="a4"/>
                  <w:sz w:val="24"/>
                  <w:szCs w:val="24"/>
                  <w:lang w:val="en-US"/>
                </w:rPr>
                <w:t>http://school-collection.edu.ru/catalog/search/?te</w:t>
              </w:r>
              <w:r>
                <w:rPr>
                  <w:rStyle w:val="a4"/>
                  <w:sz w:val="24"/>
                  <w:szCs w:val="24"/>
                  <w:lang w:val="en-US"/>
                </w:rPr>
                <w:t>xt=%FD%EB%E5%EC%E5%ED%F2%FB+%F2%E5%EE%F0%E8%E8+%E3%F0%E0%F4%EE%E2 submit=%CD%E0%E9%F2%E8 interface=catalog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Случайные опыты, случайные события и вероятности событий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27">
              <w:r>
                <w:rPr>
                  <w:rStyle w:val="a4"/>
                  <w:sz w:val="24"/>
                  <w:szCs w:val="24"/>
                </w:rPr>
                <w:t>https://resh.edu.ru/subject/lesson/6119/start/285193/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Операции над множествами и событиями. Сложение и умножение вероятностей. Условная вероятность. Независимые события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28">
              <w:r>
                <w:rPr>
                  <w:rStyle w:val="a4"/>
                  <w:sz w:val="24"/>
                  <w:szCs w:val="24"/>
                </w:rPr>
                <w:t>https</w:t>
              </w:r>
              <w:r>
                <w:rPr>
                  <w:rStyle w:val="a4"/>
                  <w:sz w:val="24"/>
                  <w:szCs w:val="24"/>
                </w:rPr>
                <w:t>://resh.edu.ru/subject/lesson/4089/start/131703/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Элементы комбинаторики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29">
              <w:r>
                <w:rPr>
                  <w:rStyle w:val="a4"/>
                  <w:sz w:val="24"/>
                  <w:szCs w:val="24"/>
                </w:rPr>
                <w:t>https://resh.edu.ru/subject/lesson/6119/start/285193/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Серии последовательных испытаний. </w:t>
            </w:r>
            <w:r>
              <w:rPr>
                <w:sz w:val="24"/>
                <w:szCs w:val="24"/>
              </w:rPr>
              <w:t>Испытания Бернулли. Случайный выбор из конечной совокупности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30">
              <w:r>
                <w:rPr>
                  <w:rStyle w:val="a4"/>
                  <w:sz w:val="24"/>
                  <w:szCs w:val="24"/>
                </w:rPr>
                <w:t>https://resh.edu.ru/subject/lesson/4929/start/38412/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31">
              <w:r>
                <w:rPr>
                  <w:rStyle w:val="a4"/>
                  <w:sz w:val="24"/>
                  <w:szCs w:val="24"/>
                </w:rPr>
                <w:t>https://resh.edu.ru/subject/lesson/4079/start/38319/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 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</w:tr>
    </w:tbl>
    <w:p w:rsidR="003D24F3" w:rsidRDefault="003D24F3">
      <w:pPr>
        <w:jc w:val="both"/>
        <w:rPr>
          <w:sz w:val="24"/>
          <w:szCs w:val="24"/>
        </w:rPr>
        <w:sectPr w:rsidR="003D24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24F3" w:rsidRDefault="00B721B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11 КЛАСС </w:t>
      </w:r>
    </w:p>
    <w:tbl>
      <w:tblPr>
        <w:tblW w:w="14742" w:type="dxa"/>
        <w:tblCellSpacing w:w="0" w:type="dxa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709"/>
        <w:gridCol w:w="992"/>
        <w:gridCol w:w="992"/>
        <w:gridCol w:w="6662"/>
      </w:tblGrid>
      <w:tr w:rsidR="003D24F3">
        <w:trPr>
          <w:trHeight w:val="144"/>
          <w:tblCellSpacing w:w="0" w:type="dxa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</w:t>
            </w:r>
            <w:r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6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 больших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32">
              <w:r>
                <w:rPr>
                  <w:rStyle w:val="a4"/>
                  <w:sz w:val="24"/>
                  <w:szCs w:val="24"/>
                </w:rPr>
                <w:t>https://www.yakl</w:t>
              </w:r>
              <w:r>
                <w:rPr>
                  <w:rStyle w:val="a4"/>
                  <w:sz w:val="24"/>
                  <w:szCs w:val="24"/>
                </w:rPr>
                <w:t>ass.ru/p/algebra/11-klass/nachalnye-svedeniia-matematicheskoi-statistiki-9176/zakon-raspredeleniia-veroiatnostei-zakon-bolshikh-chisel-10288/re-a76720ab-07dd-431a-b57a-19b9498e2a76?ysclid=lm95975kw1887080060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Элементы математической статистики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33">
              <w:r>
                <w:rPr>
                  <w:rStyle w:val="a4"/>
                  <w:sz w:val="24"/>
                  <w:szCs w:val="24"/>
                </w:rPr>
                <w:t>https://www.yaklass.ru/p/algebra/11-klass/nachalnye-svedeniia-matematicheskoi-statistiki-9176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Непрерывные случайные величины (распределения)</w:t>
            </w:r>
            <w:r>
              <w:rPr>
                <w:sz w:val="24"/>
                <w:szCs w:val="24"/>
              </w:rPr>
              <w:t>, показательное и нормальное распределения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34">
              <w:r>
                <w:rPr>
                  <w:rStyle w:val="a4"/>
                  <w:sz w:val="24"/>
                  <w:szCs w:val="24"/>
                </w:rPr>
                <w:t>https://www.yaklass.ru/p/algebra/11-klass/nachalnye-svedeniia-matema</w:t>
              </w:r>
              <w:r>
                <w:rPr>
                  <w:rStyle w:val="a4"/>
                  <w:sz w:val="24"/>
                  <w:szCs w:val="24"/>
                </w:rPr>
                <w:t>ticheskoi-statistiki-9176/tcentralnye-tendentcii-12004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Распределение Пуассона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35">
              <w:r>
                <w:rPr>
                  <w:rStyle w:val="a4"/>
                  <w:sz w:val="24"/>
                  <w:szCs w:val="24"/>
                </w:rPr>
                <w:t>https://www.yaklass.ru/p/algebra/11-klass/nachalnye-svedeniia-matematicheskoi-statistiki-9176/mery-razbrosa-12005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между случайными величинами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36">
              <w:r>
                <w:rPr>
                  <w:rStyle w:val="a4"/>
                  <w:sz w:val="24"/>
                  <w:szCs w:val="24"/>
                </w:rPr>
                <w:t>https://www.yaklass.ru/p/algebra/11-klass/nachalnye-svedeniia-matematicheskoi-statistiki-9176/sluchainye-velichiny-12001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37">
              <w:r>
                <w:rPr>
                  <w:rStyle w:val="a4"/>
                  <w:sz w:val="24"/>
                  <w:szCs w:val="24"/>
                </w:rPr>
                <w:t>https://www.yaklass.ru/p/algebra/11-klass/n</w:t>
              </w:r>
              <w:r>
                <w:rPr>
                  <w:rStyle w:val="a4"/>
                  <w:sz w:val="24"/>
                  <w:szCs w:val="24"/>
                </w:rPr>
                <w:t>achalnye-svedeniia-matematicheskoi-statistiki-9176/zakon-raspredeleniia-veroiatnostei-zakon-bolshikh-chisel-10288/re-161d12ad-5034-4bae-8bcb-204dcd940823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 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</w:tr>
    </w:tbl>
    <w:p w:rsidR="003D24F3" w:rsidRDefault="003D24F3">
      <w:pPr>
        <w:jc w:val="both"/>
        <w:rPr>
          <w:b/>
          <w:sz w:val="24"/>
          <w:szCs w:val="24"/>
        </w:rPr>
      </w:pPr>
      <w:bookmarkStart w:id="14" w:name="block-18121520"/>
    </w:p>
    <w:p w:rsidR="003D24F3" w:rsidRDefault="003D24F3">
      <w:pPr>
        <w:jc w:val="both"/>
        <w:rPr>
          <w:b/>
          <w:sz w:val="24"/>
          <w:szCs w:val="24"/>
        </w:rPr>
      </w:pPr>
    </w:p>
    <w:p w:rsidR="003D24F3" w:rsidRDefault="003D24F3">
      <w:pPr>
        <w:jc w:val="both"/>
        <w:rPr>
          <w:b/>
          <w:sz w:val="24"/>
          <w:szCs w:val="24"/>
        </w:rPr>
      </w:pPr>
    </w:p>
    <w:p w:rsidR="003D24F3" w:rsidRDefault="003D24F3">
      <w:pPr>
        <w:jc w:val="both"/>
        <w:rPr>
          <w:b/>
          <w:sz w:val="24"/>
          <w:szCs w:val="24"/>
        </w:rPr>
      </w:pPr>
    </w:p>
    <w:p w:rsidR="003D24F3" w:rsidRDefault="003D24F3">
      <w:pPr>
        <w:jc w:val="both"/>
        <w:rPr>
          <w:b/>
          <w:sz w:val="24"/>
          <w:szCs w:val="24"/>
        </w:rPr>
      </w:pPr>
    </w:p>
    <w:p w:rsidR="003D24F3" w:rsidRDefault="003D24F3">
      <w:pPr>
        <w:jc w:val="both"/>
        <w:rPr>
          <w:b/>
          <w:sz w:val="24"/>
          <w:szCs w:val="24"/>
        </w:rPr>
      </w:pPr>
    </w:p>
    <w:p w:rsidR="003D24F3" w:rsidRDefault="003D24F3">
      <w:pPr>
        <w:jc w:val="both"/>
        <w:rPr>
          <w:b/>
          <w:sz w:val="24"/>
          <w:szCs w:val="24"/>
        </w:rPr>
      </w:pPr>
    </w:p>
    <w:p w:rsidR="003D24F3" w:rsidRDefault="003D24F3">
      <w:pPr>
        <w:jc w:val="both"/>
        <w:rPr>
          <w:b/>
          <w:sz w:val="24"/>
          <w:szCs w:val="24"/>
        </w:rPr>
      </w:pPr>
    </w:p>
    <w:p w:rsidR="003D24F3" w:rsidRDefault="00B721B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ТЕМАТИЧЕСКОЕ ПЛАНИРОВАНИЕ ПО КУРСУ </w:t>
      </w:r>
      <w:r>
        <w:rPr>
          <w:b/>
          <w:sz w:val="24"/>
          <w:szCs w:val="24"/>
        </w:rPr>
        <w:t>ГЕОМЕТРИЯ</w:t>
      </w:r>
    </w:p>
    <w:p w:rsidR="003D24F3" w:rsidRDefault="00B721B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10 КЛАСС </w:t>
      </w:r>
    </w:p>
    <w:tbl>
      <w:tblPr>
        <w:tblW w:w="14742" w:type="dxa"/>
        <w:tblCellSpacing w:w="0" w:type="dxa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1234"/>
        <w:gridCol w:w="1034"/>
        <w:gridCol w:w="6662"/>
      </w:tblGrid>
      <w:tr w:rsidR="003D24F3">
        <w:trPr>
          <w:trHeight w:val="144"/>
          <w:tblCellSpacing w:w="0" w:type="dxa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</w:tr>
      <w:tr w:rsidR="003D24F3">
        <w:trPr>
          <w:trHeight w:val="492"/>
          <w:tblCellSpacing w:w="0" w:type="dxa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К/Р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стереометрию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23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38">
              <w:r>
                <w:rPr>
                  <w:rStyle w:val="a4"/>
                  <w:sz w:val="24"/>
                  <w:szCs w:val="24"/>
                </w:rPr>
                <w:t>https://www.yaklass.ru/p/geometria/10-klass/osnovnye-poniatiia-</w:t>
              </w:r>
              <w:r>
                <w:rPr>
                  <w:rStyle w:val="a4"/>
                  <w:sz w:val="24"/>
                  <w:szCs w:val="24"/>
                </w:rPr>
                <w:t>stereometrii-10438/aksiomy-stereometrii-i-ikh-prosteishie-sledstviia-9252/re-c0090990-dec8-4417-8427-26130c2d5cfd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Взаимное расположение прямых в пространстве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39">
              <w:r>
                <w:rPr>
                  <w:rStyle w:val="a4"/>
                  <w:sz w:val="24"/>
                  <w:szCs w:val="24"/>
                </w:rPr>
                <w:t>https://www.yaklass.ru/p/geometria/10-klass/paralle</w:t>
              </w:r>
              <w:r>
                <w:rPr>
                  <w:rStyle w:val="a4"/>
                  <w:sz w:val="24"/>
                  <w:szCs w:val="24"/>
                </w:rPr>
                <w:t>lnost-v-prostranstve-10435/opredelenie-i-svoistva-parallelnosti-priamykh-priamoi-i-ploskosti-9253/re-e98a96c7-b05b-4cbe-bde7-841b2008013a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Параллельность прямых и плоскостей в пространстве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40">
              <w:r>
                <w:rPr>
                  <w:rStyle w:val="a4"/>
                  <w:sz w:val="24"/>
                  <w:szCs w:val="24"/>
                </w:rPr>
                <w:t>https://www.yaklass.ru/p/geometria/10-klass/parallelnost-v-prostranstve-10435/opredelenie-i-svoistva-parallelnosti-priamykh-priamoi-i-ploskosti-9253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Перпендикулярность прямых и плоскостей в пространстве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25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41">
              <w:r>
                <w:rPr>
                  <w:rStyle w:val="a4"/>
                  <w:sz w:val="24"/>
                  <w:szCs w:val="24"/>
                </w:rPr>
                <w:t>https://www.yaklass.ru/p/geometria/10-klass/perpendikuliarnost-v-prostranstve-10441/opredelenie-i-svoistva-perpendikuliarnosti-priamoi-i-ploskosti-12048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Углы и расстояния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16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42">
              <w:r>
                <w:rPr>
                  <w:rStyle w:val="a4"/>
                  <w:sz w:val="24"/>
                  <w:szCs w:val="24"/>
                </w:rPr>
                <w:t>https://www.yaklass.ru/p/geometria/10-klass/perpendikuliarnost-v-prostranstve-10441/poniatie-dvugrannogo-ugla-priznak-perpendikuliarnosti-ploskostei-11035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Многогранники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43">
              <w:r>
                <w:rPr>
                  <w:rStyle w:val="a4"/>
                  <w:sz w:val="24"/>
                  <w:szCs w:val="24"/>
                </w:rPr>
                <w:t>https://www.yaklass.ru/p/geometria/10-klass/parallelepiped-prizma-piramida-</w:t>
              </w:r>
              <w:r>
                <w:rPr>
                  <w:rStyle w:val="a4"/>
                  <w:sz w:val="24"/>
                  <w:szCs w:val="24"/>
                </w:rPr>
                <w:t>obemy-mnogogrannikov-11037/poniatie-mnogogrannika-prizma-9282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Векторы в пространстве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44">
              <w:r>
                <w:rPr>
                  <w:rStyle w:val="a4"/>
                  <w:sz w:val="24"/>
                  <w:szCs w:val="24"/>
                </w:rPr>
                <w:t>https://www.yaklass.ru/p/geometria/11-klass/vektory-v-prostranstve-deistviia-s-vektora</w:t>
              </w:r>
              <w:r>
                <w:rPr>
                  <w:rStyle w:val="a4"/>
                  <w:sz w:val="24"/>
                  <w:szCs w:val="24"/>
                </w:rPr>
                <w:t>mi-9248/opredelenie-i-fizicheskii-smysl-vektora-v-prostranstve-9286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 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45">
              <w:r>
                <w:rPr>
                  <w:rStyle w:val="a4"/>
                  <w:sz w:val="24"/>
                  <w:szCs w:val="24"/>
                </w:rPr>
                <w:t>https://www.yaklass.ru/p/geometria/10-klass/perpendikuliarnost-v-prostranstve-10441/poniatie-dvugrannogo-ugla-priznak-perpendikuliarnosti-ploskostei-11035/tv-4b107b9d-1d1e-4</w:t>
              </w:r>
              <w:r>
                <w:rPr>
                  <w:rStyle w:val="a4"/>
                  <w:sz w:val="24"/>
                  <w:szCs w:val="24"/>
                </w:rPr>
                <w:t>b76-8cb0-b272f630013c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102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 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</w:tr>
    </w:tbl>
    <w:p w:rsidR="003D24F3" w:rsidRDefault="003D24F3">
      <w:pPr>
        <w:jc w:val="both"/>
        <w:rPr>
          <w:sz w:val="24"/>
          <w:szCs w:val="24"/>
        </w:rPr>
        <w:sectPr w:rsidR="003D24F3">
          <w:pgSz w:w="16383" w:h="11906" w:orient="landscape"/>
          <w:pgMar w:top="709" w:right="850" w:bottom="851" w:left="1701" w:header="720" w:footer="720" w:gutter="0"/>
          <w:cols w:space="720"/>
        </w:sectPr>
      </w:pPr>
    </w:p>
    <w:p w:rsidR="003D24F3" w:rsidRDefault="00B721B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11 КЛАСС </w:t>
      </w:r>
    </w:p>
    <w:tbl>
      <w:tblPr>
        <w:tblW w:w="14601" w:type="dxa"/>
        <w:tblCellSpacing w:w="0" w:type="dxa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103"/>
        <w:gridCol w:w="1275"/>
        <w:gridCol w:w="993"/>
        <w:gridCol w:w="6520"/>
      </w:tblGrid>
      <w:tr w:rsidR="003D24F3">
        <w:trPr>
          <w:trHeight w:val="144"/>
          <w:tblCellSpacing w:w="0" w:type="dxa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</w:tr>
      <w:tr w:rsidR="003D24F3">
        <w:trPr>
          <w:trHeight w:val="144"/>
          <w:tblCellSpacing w:w="0" w:type="dxa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</w:t>
            </w:r>
          </w:p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</w:tr>
      <w:tr w:rsidR="003D24F3">
        <w:trPr>
          <w:trHeight w:val="14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геометрия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</w:tr>
      <w:tr w:rsidR="003D24F3">
        <w:trPr>
          <w:trHeight w:val="14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46">
              <w:r>
                <w:rPr>
                  <w:rStyle w:val="a4"/>
                  <w:sz w:val="24"/>
                  <w:szCs w:val="24"/>
                </w:rPr>
                <w:t>https://www.yaklass.ru/p/geometria/10-klass/p</w:t>
              </w:r>
              <w:r>
                <w:rPr>
                  <w:rStyle w:val="a4"/>
                  <w:sz w:val="24"/>
                  <w:szCs w:val="24"/>
                </w:rPr>
                <w:t>erpendikuliarnost-v-prostranstve-10441/poniatie-dvugrannogo-ugla-priznak-perpendikuliarnosti-ploskostei-11035/tv-4b107b9d-1d1e-4b76-8cb0-b272f630013c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многогранника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17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47">
              <w:r>
                <w:rPr>
                  <w:rStyle w:val="a4"/>
                  <w:sz w:val="24"/>
                  <w:szCs w:val="24"/>
                </w:rPr>
                <w:t>https://www.yaklass.ru/p/geometria/10-klass/parallelepiped-prizma-piramida-obemy-mnogogrannikov-11037/kak-naiti-obem-priamougolnogo-parallelepipeda-11331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Тела вращения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48">
              <w:r>
                <w:rPr>
                  <w:rStyle w:val="a4"/>
                  <w:sz w:val="24"/>
                  <w:szCs w:val="24"/>
                </w:rPr>
                <w:t>https://www.yaklass.ru/p/geometria/11-klass/ploshchad-poverkhnosti-tel-vrashcheniia-10442/elementy-tcilindra-ploshchad-poverkhnosti-9260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Площади поверхности и объёмы круглых тел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49">
              <w:r>
                <w:rPr>
                  <w:rStyle w:val="a4"/>
                  <w:sz w:val="24"/>
                  <w:szCs w:val="24"/>
                </w:rPr>
                <w:t>https://www.yaklass.ru/p/geometria/11-klass/ploshchad-poverkhnosti-tel-vrashcheniia-10442/elementy-konusa-ploshchad-poverkhnosti-9261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50">
              <w:r>
                <w:rPr>
                  <w:rStyle w:val="a4"/>
                  <w:sz w:val="24"/>
                  <w:szCs w:val="24"/>
                </w:rPr>
                <w:t>https://resh.edu.ru/subject/lesson/6297/start/22283/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17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 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hyperlink r:id="rId51">
              <w:r>
                <w:rPr>
                  <w:rStyle w:val="a4"/>
                  <w:sz w:val="24"/>
                  <w:szCs w:val="24"/>
                </w:rPr>
                <w:t>https://resh.edu.ru/subject/lesson/4911/start/23300/</w:t>
              </w:r>
            </w:hyperlink>
          </w:p>
        </w:tc>
      </w:tr>
      <w:tr w:rsidR="003D24F3">
        <w:trPr>
          <w:trHeight w:val="144"/>
          <w:tblCellSpacing w:w="0" w:type="dxa"/>
        </w:trPr>
        <w:tc>
          <w:tcPr>
            <w:tcW w:w="5813" w:type="dxa"/>
            <w:gridSpan w:val="2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D24F3" w:rsidRDefault="00B72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 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3D24F3" w:rsidRDefault="003D24F3">
            <w:pPr>
              <w:jc w:val="both"/>
              <w:rPr>
                <w:sz w:val="24"/>
                <w:szCs w:val="24"/>
              </w:rPr>
            </w:pPr>
          </w:p>
        </w:tc>
      </w:tr>
    </w:tbl>
    <w:p w:rsidR="003D24F3" w:rsidRDefault="003D24F3">
      <w:pPr>
        <w:jc w:val="both"/>
        <w:rPr>
          <w:sz w:val="24"/>
          <w:szCs w:val="24"/>
        </w:rPr>
        <w:sectPr w:rsidR="003D24F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5" w:name="block-14409098"/>
      <w:bookmarkEnd w:id="14"/>
      <w:bookmarkEnd w:id="15"/>
    </w:p>
    <w:p w:rsidR="003D24F3" w:rsidRDefault="00B721BD" w:rsidP="004643F9">
      <w:pPr>
        <w:pStyle w:val="a9"/>
        <w:ind w:left="0" w:right="2068" w:firstLine="567"/>
        <w:jc w:val="center"/>
        <w:rPr>
          <w:b/>
          <w:bCs/>
        </w:rPr>
      </w:pPr>
      <w:r>
        <w:rPr>
          <w:color w:val="333333"/>
          <w:sz w:val="24"/>
          <w:szCs w:val="24"/>
          <w:lang w:eastAsia="ru-RU"/>
        </w:rPr>
        <w:lastRenderedPageBreak/>
        <w:t>​</w:t>
      </w:r>
      <w:r w:rsidRPr="004643F9">
        <w:rPr>
          <w:color w:val="333333"/>
          <w:sz w:val="24"/>
          <w:szCs w:val="24"/>
          <w:lang w:eastAsia="ru-RU"/>
        </w:rPr>
        <w:tab/>
      </w:r>
      <w:r>
        <w:rPr>
          <w:b/>
          <w:bCs/>
        </w:rPr>
        <w:t>Проверяемые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требования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к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результатам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освоения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основной образовательной программы (10 класс)</w:t>
      </w:r>
    </w:p>
    <w:p w:rsidR="003D24F3" w:rsidRDefault="003D24F3">
      <w:pPr>
        <w:pStyle w:val="a9"/>
        <w:spacing w:before="46"/>
        <w:rPr>
          <w:sz w:val="20"/>
        </w:rPr>
      </w:pPr>
    </w:p>
    <w:tbl>
      <w:tblPr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8"/>
        <w:gridCol w:w="8191"/>
      </w:tblGrid>
      <w:tr w:rsidR="003D24F3">
        <w:trPr>
          <w:trHeight w:val="1243"/>
        </w:trPr>
        <w:tc>
          <w:tcPr>
            <w:tcW w:w="1888" w:type="dxa"/>
          </w:tcPr>
          <w:p w:rsidR="003D24F3" w:rsidRDefault="00B721BD">
            <w:pPr>
              <w:pStyle w:val="TableParagraph"/>
              <w:ind w:left="148" w:right="132" w:hanging="1"/>
              <w:jc w:val="center"/>
            </w:pPr>
            <w:r>
              <w:rPr>
                <w:spacing w:val="-4"/>
              </w:rPr>
              <w:t xml:space="preserve">Код </w:t>
            </w:r>
            <w:r>
              <w:rPr>
                <w:spacing w:val="-2"/>
              </w:rPr>
              <w:t>проверяемого результата</w:t>
            </w:r>
          </w:p>
        </w:tc>
        <w:tc>
          <w:tcPr>
            <w:tcW w:w="8191" w:type="dxa"/>
          </w:tcPr>
          <w:p w:rsidR="003D24F3" w:rsidRDefault="00B721BD">
            <w:pPr>
              <w:pStyle w:val="TableParagraph"/>
              <w:ind w:left="678" w:firstLine="61"/>
            </w:pPr>
            <w:r>
              <w:t>Проверяемые предметные результаты освоения основной образовательной</w:t>
            </w:r>
            <w:r>
              <w:rPr>
                <w:spacing w:val="-15"/>
              </w:rPr>
              <w:t xml:space="preserve"> </w:t>
            </w:r>
            <w:r>
              <w:t>программы</w:t>
            </w:r>
            <w:r>
              <w:rPr>
                <w:spacing w:val="-15"/>
              </w:rPr>
              <w:t xml:space="preserve"> </w:t>
            </w:r>
            <w:r>
              <w:t>среднего</w:t>
            </w:r>
            <w:r>
              <w:rPr>
                <w:spacing w:val="-15"/>
              </w:rPr>
              <w:t xml:space="preserve"> </w:t>
            </w:r>
            <w:r>
              <w:t>общего</w:t>
            </w:r>
            <w:r>
              <w:rPr>
                <w:spacing w:val="-15"/>
              </w:rPr>
              <w:t xml:space="preserve"> </w:t>
            </w:r>
            <w:r>
              <w:t>образования</w:t>
            </w:r>
          </w:p>
        </w:tc>
      </w:tr>
      <w:tr w:rsidR="003D24F3">
        <w:trPr>
          <w:trHeight w:val="556"/>
        </w:trPr>
        <w:tc>
          <w:tcPr>
            <w:tcW w:w="1888" w:type="dxa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191" w:type="dxa"/>
          </w:tcPr>
          <w:p w:rsidR="003D24F3" w:rsidRDefault="00B721BD">
            <w:pPr>
              <w:pStyle w:val="TableParagraph"/>
            </w:pP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вычисления</w:t>
            </w:r>
          </w:p>
        </w:tc>
      </w:tr>
      <w:tr w:rsidR="003D24F3">
        <w:trPr>
          <w:trHeight w:val="900"/>
        </w:trPr>
        <w:tc>
          <w:tcPr>
            <w:tcW w:w="1888" w:type="dxa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1.1</w:t>
            </w:r>
          </w:p>
        </w:tc>
        <w:tc>
          <w:tcPr>
            <w:tcW w:w="8191" w:type="dxa"/>
          </w:tcPr>
          <w:p w:rsidR="003D24F3" w:rsidRDefault="00B721BD">
            <w:pPr>
              <w:pStyle w:val="TableParagraph"/>
            </w:pPr>
            <w:r>
              <w:t>Оперировать</w:t>
            </w:r>
            <w:r>
              <w:rPr>
                <w:spacing w:val="80"/>
              </w:rPr>
              <w:t xml:space="preserve"> </w:t>
            </w:r>
            <w:r>
              <w:t>понятиями:</w:t>
            </w:r>
            <w:r>
              <w:rPr>
                <w:spacing w:val="80"/>
              </w:rPr>
              <w:t xml:space="preserve"> </w:t>
            </w:r>
            <w:r>
              <w:t>рациональное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действительное</w:t>
            </w:r>
            <w:r>
              <w:rPr>
                <w:spacing w:val="80"/>
              </w:rPr>
              <w:t xml:space="preserve"> </w:t>
            </w:r>
            <w:r>
              <w:t>число, обыкновенная и десятичная дробь, проценты</w:t>
            </w:r>
          </w:p>
        </w:tc>
      </w:tr>
      <w:tr w:rsidR="003D24F3">
        <w:trPr>
          <w:trHeight w:val="900"/>
        </w:trPr>
        <w:tc>
          <w:tcPr>
            <w:tcW w:w="1888" w:type="dxa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1.2</w:t>
            </w:r>
          </w:p>
        </w:tc>
        <w:tc>
          <w:tcPr>
            <w:tcW w:w="8191" w:type="dxa"/>
          </w:tcPr>
          <w:p w:rsidR="003D24F3" w:rsidRDefault="00B721BD">
            <w:pPr>
              <w:pStyle w:val="TableParagraph"/>
              <w:tabs>
                <w:tab w:val="left" w:pos="1516"/>
                <w:tab w:val="left" w:pos="3521"/>
                <w:tab w:val="left" w:pos="4801"/>
                <w:tab w:val="left" w:pos="5221"/>
                <w:tab w:val="left" w:pos="7173"/>
              </w:tabs>
              <w:ind w:right="58"/>
            </w:pPr>
            <w:r>
              <w:rPr>
                <w:spacing w:val="-2"/>
              </w:rPr>
              <w:t>Выполнять</w:t>
            </w:r>
            <w:r>
              <w:tab/>
            </w:r>
            <w:r>
              <w:rPr>
                <w:spacing w:val="-2"/>
              </w:rPr>
              <w:t>арифметические</w:t>
            </w:r>
            <w:r>
              <w:tab/>
            </w:r>
            <w:r>
              <w:rPr>
                <w:spacing w:val="-2"/>
              </w:rPr>
              <w:t>операции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рациональными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действительными числами</w:t>
            </w:r>
          </w:p>
        </w:tc>
      </w:tr>
      <w:tr w:rsidR="003D24F3">
        <w:trPr>
          <w:trHeight w:val="90"/>
        </w:trPr>
        <w:tc>
          <w:tcPr>
            <w:tcW w:w="1888" w:type="dxa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1.3</w:t>
            </w:r>
          </w:p>
        </w:tc>
        <w:tc>
          <w:tcPr>
            <w:tcW w:w="8191" w:type="dxa"/>
          </w:tcPr>
          <w:p w:rsidR="003D24F3" w:rsidRDefault="00B721BD">
            <w:pPr>
              <w:pStyle w:val="TableParagraph"/>
              <w:tabs>
                <w:tab w:val="left" w:pos="1562"/>
                <w:tab w:val="left" w:pos="3455"/>
                <w:tab w:val="left" w:pos="5099"/>
                <w:tab w:val="left" w:pos="6482"/>
              </w:tabs>
              <w:ind w:right="56"/>
            </w:pPr>
            <w:r>
              <w:rPr>
                <w:spacing w:val="-2"/>
              </w:rPr>
              <w:t>Выполнять</w:t>
            </w:r>
            <w:r>
              <w:tab/>
            </w:r>
            <w:r>
              <w:rPr>
                <w:spacing w:val="-2"/>
              </w:rPr>
              <w:t>приближенные</w:t>
            </w:r>
            <w:r>
              <w:tab/>
            </w:r>
            <w:r>
              <w:rPr>
                <w:spacing w:val="-2"/>
              </w:rPr>
              <w:t>вычисления,</w:t>
            </w:r>
            <w:r>
              <w:tab/>
            </w:r>
            <w:r>
              <w:rPr>
                <w:spacing w:val="-2"/>
              </w:rPr>
              <w:t>используя</w:t>
            </w:r>
            <w:r>
              <w:tab/>
            </w:r>
            <w:r>
              <w:rPr>
                <w:spacing w:val="-2"/>
              </w:rPr>
              <w:t xml:space="preserve">правила </w:t>
            </w:r>
            <w:r>
              <w:t>округления, делать прикидку и оценку результата вычислений</w:t>
            </w:r>
          </w:p>
        </w:tc>
      </w:tr>
      <w:tr w:rsidR="003D24F3">
        <w:trPr>
          <w:trHeight w:val="1587"/>
        </w:trPr>
        <w:tc>
          <w:tcPr>
            <w:tcW w:w="1888" w:type="dxa"/>
          </w:tcPr>
          <w:p w:rsidR="003D24F3" w:rsidRDefault="003D24F3">
            <w:pPr>
              <w:pStyle w:val="TableParagraph"/>
              <w:spacing w:before="239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1.4</w:t>
            </w:r>
          </w:p>
        </w:tc>
        <w:tc>
          <w:tcPr>
            <w:tcW w:w="8191" w:type="dxa"/>
          </w:tcPr>
          <w:p w:rsidR="003D24F3" w:rsidRDefault="00B721BD">
            <w:pPr>
              <w:pStyle w:val="TableParagraph"/>
              <w:ind w:right="54"/>
              <w:jc w:val="both"/>
            </w:pPr>
            <w:r>
              <w:t xml:space="preserve">Оперировать понятиями: степень с целым показателем, стандартная </w:t>
            </w:r>
            <w:r>
              <w:t>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3D24F3">
        <w:trPr>
          <w:trHeight w:val="1243"/>
        </w:trPr>
        <w:tc>
          <w:tcPr>
            <w:tcW w:w="1888" w:type="dxa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1.5</w:t>
            </w:r>
          </w:p>
        </w:tc>
        <w:tc>
          <w:tcPr>
            <w:tcW w:w="8191" w:type="dxa"/>
          </w:tcPr>
          <w:p w:rsidR="003D24F3" w:rsidRDefault="00B721BD">
            <w:pPr>
              <w:pStyle w:val="TableParagraph"/>
              <w:ind w:right="56"/>
              <w:jc w:val="both"/>
            </w:pPr>
            <w:r>
              <w:t xml:space="preserve">Оперировать понятиями: синус, косинус и тангенс произвольного угла; </w:t>
            </w:r>
            <w:r>
              <w:t>использовать запись произвольного угла через обратные тригонометрические функции</w:t>
            </w:r>
          </w:p>
        </w:tc>
      </w:tr>
      <w:tr w:rsidR="003D24F3">
        <w:trPr>
          <w:trHeight w:val="556"/>
        </w:trPr>
        <w:tc>
          <w:tcPr>
            <w:tcW w:w="1888" w:type="dxa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191" w:type="dxa"/>
          </w:tcPr>
          <w:p w:rsidR="003D24F3" w:rsidRDefault="00B721BD">
            <w:pPr>
              <w:pStyle w:val="TableParagraph"/>
            </w:pPr>
            <w:r>
              <w:rPr>
                <w:spacing w:val="-2"/>
              </w:rPr>
              <w:t>Уравнения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неравенства</w:t>
            </w:r>
          </w:p>
        </w:tc>
      </w:tr>
      <w:tr w:rsidR="003D24F3">
        <w:trPr>
          <w:trHeight w:val="1243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2.1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4"/>
              <w:jc w:val="both"/>
            </w:pPr>
            <w:r>
              <w:t xml:space="preserve">Оперировать понятиями: тождество, уравнение, неравенство, целое, рациональное, иррациональное уравнение, неравенство, тригонометрическое </w:t>
            </w:r>
            <w:r>
              <w:t>уравнение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2.2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преобразования</w:t>
            </w:r>
            <w:r>
              <w:rPr>
                <w:spacing w:val="-3"/>
              </w:rPr>
              <w:t xml:space="preserve"> </w:t>
            </w:r>
            <w:r>
              <w:t>тригонометрических</w:t>
            </w:r>
            <w:r>
              <w:rPr>
                <w:spacing w:val="-3"/>
              </w:rPr>
              <w:t xml:space="preserve"> </w:t>
            </w:r>
            <w:r>
              <w:t>выражений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решать тригонометрические уравнения</w:t>
            </w:r>
          </w:p>
        </w:tc>
      </w:tr>
      <w:tr w:rsidR="003D24F3">
        <w:trPr>
          <w:trHeight w:val="1243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2.3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9"/>
              <w:jc w:val="both"/>
            </w:pPr>
            <w: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</w:t>
            </w:r>
            <w:r>
              <w:t xml:space="preserve"> неравенств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2.4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Применять</w:t>
            </w:r>
            <w:r>
              <w:rPr>
                <w:spacing w:val="40"/>
              </w:rPr>
              <w:t xml:space="preserve"> </w:t>
            </w:r>
            <w:r>
              <w:t>уравнения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неравенства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40"/>
              </w:rPr>
              <w:t xml:space="preserve"> </w:t>
            </w:r>
            <w:r>
              <w:t>решения</w:t>
            </w:r>
            <w:r>
              <w:rPr>
                <w:spacing w:val="40"/>
              </w:rPr>
              <w:t xml:space="preserve"> </w:t>
            </w:r>
            <w:r>
              <w:t>математических задач и задач из различных областей науки и реальной жизни</w:t>
            </w:r>
          </w:p>
        </w:tc>
      </w:tr>
      <w:tr w:rsidR="003D24F3">
        <w:trPr>
          <w:trHeight w:val="1243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2.5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4"/>
              <w:jc w:val="both"/>
            </w:pPr>
            <w:r>
              <w:t xml:space="preserve">Моделировать реальные ситуации на языке алгебры, составлять выражения, уравнения, неравенства по условию задачи, </w:t>
            </w:r>
            <w:r>
              <w:t>исследовать построенные модели с использованием аппарата алгебры</w:t>
            </w:r>
          </w:p>
        </w:tc>
      </w:tr>
      <w:tr w:rsidR="003D24F3">
        <w:trPr>
          <w:trHeight w:val="556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Функции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графики</w:t>
            </w:r>
          </w:p>
        </w:tc>
      </w:tr>
      <w:tr w:rsidR="003D24F3">
        <w:trPr>
          <w:trHeight w:val="1243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3.1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5"/>
              <w:jc w:val="both"/>
            </w:pPr>
            <w:r>
              <w:t>Оперировать</w:t>
            </w:r>
            <w:r>
              <w:rPr>
                <w:spacing w:val="-6"/>
              </w:rPr>
              <w:t xml:space="preserve"> </w:t>
            </w:r>
            <w:r>
              <w:t>понятиями:</w:t>
            </w:r>
            <w:r>
              <w:rPr>
                <w:spacing w:val="-6"/>
              </w:rPr>
              <w:t xml:space="preserve"> </w:t>
            </w:r>
            <w:r>
              <w:t>функция,</w:t>
            </w:r>
            <w:r>
              <w:rPr>
                <w:spacing w:val="-6"/>
              </w:rPr>
              <w:t xml:space="preserve"> </w:t>
            </w: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задания</w:t>
            </w:r>
            <w:r>
              <w:rPr>
                <w:spacing w:val="-6"/>
              </w:rPr>
              <w:t xml:space="preserve"> </w:t>
            </w:r>
            <w:r>
              <w:t>функции,</w:t>
            </w:r>
            <w:r>
              <w:rPr>
                <w:spacing w:val="-6"/>
              </w:rPr>
              <w:t xml:space="preserve"> </w:t>
            </w:r>
            <w:r>
              <w:t>область определения и множество значений функции, график функции, взаимно обратные функции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3.2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Оперировать</w:t>
            </w:r>
            <w:r>
              <w:rPr>
                <w:spacing w:val="80"/>
              </w:rPr>
              <w:t xml:space="preserve"> </w:t>
            </w:r>
            <w:r>
              <w:t>понятиями:</w:t>
            </w:r>
            <w:r>
              <w:rPr>
                <w:spacing w:val="80"/>
              </w:rPr>
              <w:t xml:space="preserve"> </w:t>
            </w:r>
            <w:r>
              <w:t>четность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нечетность</w:t>
            </w:r>
            <w:r>
              <w:rPr>
                <w:spacing w:val="80"/>
              </w:rPr>
              <w:t xml:space="preserve"> </w:t>
            </w:r>
            <w:r>
              <w:t>функции,</w:t>
            </w:r>
            <w:r>
              <w:rPr>
                <w:spacing w:val="80"/>
              </w:rPr>
              <w:t xml:space="preserve"> </w:t>
            </w:r>
            <w:r>
              <w:t>нули</w:t>
            </w:r>
            <w:r>
              <w:rPr>
                <w:spacing w:val="40"/>
              </w:rPr>
              <w:t xml:space="preserve"> </w:t>
            </w:r>
            <w:r>
              <w:t>функции, промежутки знакопостоянства</w:t>
            </w:r>
          </w:p>
        </w:tc>
      </w:tr>
      <w:tr w:rsidR="003D24F3">
        <w:trPr>
          <w:trHeight w:val="556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3.3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Использовать</w:t>
            </w:r>
            <w:r>
              <w:rPr>
                <w:spacing w:val="-10"/>
              </w:rPr>
              <w:t xml:space="preserve"> </w:t>
            </w:r>
            <w:r>
              <w:t>графики</w:t>
            </w:r>
            <w:r>
              <w:rPr>
                <w:spacing w:val="-10"/>
              </w:rPr>
              <w:t xml:space="preserve"> </w:t>
            </w:r>
            <w:r>
              <w:t>функций</w:t>
            </w:r>
            <w:r>
              <w:rPr>
                <w:spacing w:val="-10"/>
              </w:rPr>
              <w:t xml:space="preserve"> </w:t>
            </w:r>
            <w:r>
              <w:t>для</w:t>
            </w:r>
            <w:r>
              <w:rPr>
                <w:spacing w:val="-10"/>
              </w:rPr>
              <w:t xml:space="preserve"> </w:t>
            </w:r>
            <w:r>
              <w:t>решения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уравнений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3.4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Строить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читать</w:t>
            </w:r>
            <w:r>
              <w:rPr>
                <w:spacing w:val="-9"/>
              </w:rPr>
              <w:t xml:space="preserve"> </w:t>
            </w:r>
            <w:r>
              <w:t>графики</w:t>
            </w:r>
            <w:r>
              <w:rPr>
                <w:spacing w:val="-9"/>
              </w:rPr>
              <w:t xml:space="preserve"> </w:t>
            </w:r>
            <w:r>
              <w:t>линейной</w:t>
            </w:r>
            <w:r>
              <w:rPr>
                <w:spacing w:val="-9"/>
              </w:rPr>
              <w:t xml:space="preserve"> </w:t>
            </w:r>
            <w:r>
              <w:t>функции,</w:t>
            </w:r>
            <w:r>
              <w:rPr>
                <w:spacing w:val="-9"/>
              </w:rPr>
              <w:t xml:space="preserve"> </w:t>
            </w:r>
            <w:r>
              <w:t>квадратичной</w:t>
            </w:r>
            <w:r>
              <w:rPr>
                <w:spacing w:val="-9"/>
              </w:rPr>
              <w:t xml:space="preserve"> </w:t>
            </w:r>
            <w:r>
              <w:t>функции, степенной функции с целым показателем</w:t>
            </w:r>
          </w:p>
        </w:tc>
      </w:tr>
      <w:tr w:rsidR="003D24F3">
        <w:trPr>
          <w:trHeight w:val="1044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  <w:spacing w:before="239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3.5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6"/>
              <w:jc w:val="both"/>
            </w:pPr>
            <w:r>
              <w:t xml:space="preserve"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</w:t>
            </w:r>
            <w:r>
              <w:rPr>
                <w:spacing w:val="-2"/>
              </w:rPr>
              <w:t>величинами</w:t>
            </w:r>
          </w:p>
        </w:tc>
      </w:tr>
      <w:tr w:rsidR="003D24F3">
        <w:trPr>
          <w:trHeight w:val="556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rPr>
                <w:spacing w:val="-2"/>
              </w:rPr>
              <w:t>Начала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математического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анализа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4.1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592"/>
                <w:tab w:val="left" w:pos="2976"/>
                <w:tab w:val="left" w:pos="5295"/>
                <w:tab w:val="left" w:pos="7172"/>
              </w:tabs>
              <w:ind w:right="59"/>
            </w:pPr>
            <w:r>
              <w:rPr>
                <w:spacing w:val="-2"/>
              </w:rPr>
              <w:t>Оперировать</w:t>
            </w:r>
            <w:r>
              <w:tab/>
            </w:r>
            <w:r>
              <w:rPr>
                <w:spacing w:val="-2"/>
              </w:rPr>
              <w:t>понятиями:</w:t>
            </w:r>
            <w:r>
              <w:tab/>
            </w:r>
            <w:r>
              <w:rPr>
                <w:spacing w:val="-2"/>
              </w:rPr>
              <w:t>последовательность,</w:t>
            </w:r>
            <w:r>
              <w:tab/>
            </w:r>
            <w:r>
              <w:rPr>
                <w:spacing w:val="-2"/>
              </w:rPr>
              <w:t>арифметическая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геометрическая прогрессии</w:t>
            </w:r>
          </w:p>
        </w:tc>
      </w:tr>
      <w:tr w:rsidR="003D24F3">
        <w:trPr>
          <w:trHeight w:val="9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" w:firstLineChars="350" w:firstLine="823"/>
              <w:jc w:val="both"/>
            </w:pPr>
            <w:r>
              <w:rPr>
                <w:spacing w:val="-5"/>
              </w:rPr>
              <w:t>4.2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5"/>
              <w:jc w:val="both"/>
            </w:pPr>
            <w:r>
              <w:t xml:space="preserve">Оперировать понятиями: бесконечно убывающая геометрическая прогрессия, сумма бесконечно убывающей геометрической </w:t>
            </w:r>
            <w:r>
              <w:rPr>
                <w:spacing w:val="-2"/>
              </w:rPr>
              <w:t>прогрессии</w:t>
            </w:r>
          </w:p>
        </w:tc>
      </w:tr>
      <w:tr w:rsidR="003D24F3">
        <w:trPr>
          <w:trHeight w:val="556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4.3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Задавать</w:t>
            </w:r>
            <w:r>
              <w:rPr>
                <w:spacing w:val="-13"/>
              </w:rPr>
              <w:t xml:space="preserve"> </w:t>
            </w:r>
            <w:r>
              <w:t>последовательности</w:t>
            </w:r>
            <w:r>
              <w:rPr>
                <w:spacing w:val="-13"/>
              </w:rPr>
              <w:t xml:space="preserve"> </w:t>
            </w:r>
            <w:r>
              <w:t>различными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способами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4.4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681"/>
                <w:tab w:val="left" w:pos="2802"/>
                <w:tab w:val="left" w:pos="5204"/>
                <w:tab w:val="left" w:pos="5558"/>
                <w:tab w:val="left" w:pos="6952"/>
              </w:tabs>
            </w:pPr>
            <w:r>
              <w:rPr>
                <w:spacing w:val="-2"/>
              </w:rPr>
              <w:t>Использовать</w:t>
            </w:r>
            <w:r>
              <w:tab/>
            </w:r>
            <w:r>
              <w:rPr>
                <w:spacing w:val="-2"/>
              </w:rPr>
              <w:t>свойства</w:t>
            </w:r>
            <w:r>
              <w:tab/>
            </w:r>
            <w:r>
              <w:rPr>
                <w:spacing w:val="-2"/>
              </w:rPr>
              <w:t>последовательностей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прогрессий</w:t>
            </w:r>
            <w:r>
              <w:tab/>
            </w:r>
            <w:r>
              <w:rPr>
                <w:spacing w:val="-5"/>
              </w:rPr>
              <w:t>для</w:t>
            </w:r>
            <w:r>
              <w:rPr>
                <w:spacing w:val="-5"/>
              </w:rPr>
              <w:t xml:space="preserve"> </w:t>
            </w:r>
            <w:r>
              <w:t>решения</w:t>
            </w:r>
            <w:r>
              <w:rPr>
                <w:spacing w:val="-10"/>
              </w:rPr>
              <w:t xml:space="preserve"> </w:t>
            </w:r>
            <w:r>
              <w:t>реальных</w:t>
            </w:r>
            <w:r>
              <w:rPr>
                <w:spacing w:val="-8"/>
              </w:rPr>
              <w:t xml:space="preserve"> </w:t>
            </w:r>
            <w:r>
              <w:t>задач</w:t>
            </w:r>
            <w:r>
              <w:rPr>
                <w:spacing w:val="-9"/>
              </w:rPr>
              <w:t xml:space="preserve"> </w:t>
            </w:r>
            <w:r>
              <w:t>прикладного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характера</w:t>
            </w:r>
            <w:r>
              <w:rPr>
                <w:spacing w:val="-5"/>
              </w:rPr>
              <w:t xml:space="preserve"> </w:t>
            </w:r>
          </w:p>
        </w:tc>
      </w:tr>
      <w:tr w:rsidR="003D24F3">
        <w:trPr>
          <w:trHeight w:val="556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Множества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логика</w:t>
            </w:r>
          </w:p>
        </w:tc>
      </w:tr>
      <w:tr w:rsidR="003D24F3">
        <w:trPr>
          <w:trHeight w:val="556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5.1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Оперировать</w:t>
            </w:r>
            <w:r>
              <w:rPr>
                <w:spacing w:val="-11"/>
              </w:rPr>
              <w:t xml:space="preserve"> </w:t>
            </w:r>
            <w:r>
              <w:t>понятиями:</w:t>
            </w:r>
            <w:r>
              <w:rPr>
                <w:spacing w:val="-10"/>
              </w:rPr>
              <w:t xml:space="preserve"> </w:t>
            </w:r>
            <w:r>
              <w:t>множество,</w:t>
            </w:r>
            <w:r>
              <w:rPr>
                <w:spacing w:val="-9"/>
              </w:rPr>
              <w:t xml:space="preserve"> </w:t>
            </w:r>
            <w:r>
              <w:t>операции</w:t>
            </w:r>
            <w:r>
              <w:rPr>
                <w:spacing w:val="-10"/>
              </w:rPr>
              <w:t xml:space="preserve"> </w:t>
            </w:r>
            <w:r>
              <w:t>над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множествами</w:t>
            </w:r>
          </w:p>
        </w:tc>
      </w:tr>
      <w:tr w:rsidR="003D24F3">
        <w:trPr>
          <w:trHeight w:val="9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" w:firstLineChars="350" w:firstLine="823"/>
              <w:jc w:val="both"/>
            </w:pPr>
            <w:r>
              <w:rPr>
                <w:spacing w:val="-5"/>
              </w:rPr>
              <w:t>5.2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6"/>
              <w:jc w:val="both"/>
            </w:pPr>
            <w:r>
              <w:t xml:space="preserve">Использовать теоретико-множественный аппарат для описания </w:t>
            </w:r>
            <w:r>
              <w:t>реальных</w:t>
            </w:r>
            <w:r>
              <w:rPr>
                <w:spacing w:val="-3"/>
              </w:rPr>
              <w:t xml:space="preserve"> </w:t>
            </w:r>
            <w:r>
              <w:t>процессов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явлений,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решении</w:t>
            </w:r>
            <w:r>
              <w:rPr>
                <w:spacing w:val="-3"/>
              </w:rPr>
              <w:t xml:space="preserve"> </w:t>
            </w:r>
            <w:r>
              <w:t>задач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других</w:t>
            </w:r>
            <w:r>
              <w:rPr>
                <w:spacing w:val="-3"/>
              </w:rPr>
              <w:t xml:space="preserve"> </w:t>
            </w:r>
            <w:r>
              <w:t xml:space="preserve">учебных </w:t>
            </w:r>
            <w:r>
              <w:rPr>
                <w:spacing w:val="-2"/>
              </w:rPr>
              <w:t>предметов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5.3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747"/>
                <w:tab w:val="left" w:pos="3286"/>
                <w:tab w:val="left" w:pos="4998"/>
                <w:tab w:val="left" w:pos="6234"/>
              </w:tabs>
              <w:ind w:right="54"/>
            </w:pPr>
            <w:r>
              <w:rPr>
                <w:spacing w:val="-2"/>
              </w:rPr>
              <w:t>Оперировать</w:t>
            </w:r>
            <w:r>
              <w:tab/>
            </w:r>
            <w:r>
              <w:rPr>
                <w:spacing w:val="-2"/>
              </w:rPr>
              <w:t>понятиями:</w:t>
            </w:r>
            <w:r>
              <w:tab/>
            </w:r>
            <w:r>
              <w:rPr>
                <w:spacing w:val="-2"/>
              </w:rPr>
              <w:t>определение,</w:t>
            </w:r>
            <w:r>
              <w:tab/>
            </w:r>
            <w:r>
              <w:rPr>
                <w:spacing w:val="-2"/>
              </w:rPr>
              <w:t>теорема,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следствие, доказательство</w:t>
            </w:r>
          </w:p>
        </w:tc>
      </w:tr>
      <w:tr w:rsidR="003D24F3">
        <w:trPr>
          <w:trHeight w:val="556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Теория</w:t>
            </w:r>
            <w:r>
              <w:rPr>
                <w:spacing w:val="-8"/>
              </w:rPr>
              <w:t xml:space="preserve"> </w:t>
            </w:r>
            <w:r>
              <w:t>вероятностей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статистика</w:t>
            </w:r>
          </w:p>
        </w:tc>
      </w:tr>
      <w:tr w:rsidR="003D24F3">
        <w:trPr>
          <w:trHeight w:val="556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lastRenderedPageBreak/>
              <w:t>6.1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Читать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строить</w:t>
            </w:r>
            <w:r>
              <w:rPr>
                <w:spacing w:val="-4"/>
              </w:rPr>
              <w:t xml:space="preserve"> </w:t>
            </w:r>
            <w:r>
              <w:t>таблицы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диаграммы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6.2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712"/>
                <w:tab w:val="left" w:pos="3216"/>
                <w:tab w:val="left" w:pos="4336"/>
                <w:tab w:val="left" w:pos="6397"/>
              </w:tabs>
              <w:ind w:right="55"/>
            </w:pPr>
            <w:r>
              <w:rPr>
                <w:spacing w:val="-2"/>
              </w:rPr>
              <w:t>Оперировать</w:t>
            </w:r>
            <w:r>
              <w:tab/>
            </w:r>
            <w:r>
              <w:rPr>
                <w:spacing w:val="-2"/>
              </w:rPr>
              <w:t>понятиями:</w:t>
            </w:r>
            <w:r>
              <w:tab/>
            </w:r>
            <w:r>
              <w:rPr>
                <w:spacing w:val="-2"/>
              </w:rPr>
              <w:t>среднее</w:t>
            </w:r>
            <w:r>
              <w:tab/>
            </w:r>
            <w:r>
              <w:rPr>
                <w:spacing w:val="-2"/>
              </w:rPr>
              <w:t>арифметическое,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медиана, </w:t>
            </w:r>
            <w:r>
              <w:t>наибольшее, наименьшее значение, размах массива числовых данных</w:t>
            </w:r>
          </w:p>
        </w:tc>
      </w:tr>
      <w:tr w:rsidR="003D24F3">
        <w:trPr>
          <w:trHeight w:val="1930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</w:pPr>
          </w:p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6.3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5"/>
              <w:jc w:val="both"/>
            </w:pPr>
            <w: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</w:t>
            </w:r>
            <w:r>
              <w:t xml:space="preserve">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3D24F3">
        <w:trPr>
          <w:trHeight w:val="1587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  <w:spacing w:before="239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6.4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5"/>
              <w:jc w:val="both"/>
            </w:pPr>
            <w:r>
              <w:t xml:space="preserve">Находить и формулировать события: пересечение и объединение данных событий, событие, противоположное данному </w:t>
            </w:r>
            <w:r>
              <w:t>событию; пользоваться диаграммами Эйлера и формулой сложения вероятностей при решении задач</w:t>
            </w:r>
          </w:p>
        </w:tc>
      </w:tr>
      <w:tr w:rsidR="003D24F3">
        <w:trPr>
          <w:trHeight w:val="1243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6.5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8"/>
              <w:jc w:val="both"/>
            </w:pPr>
            <w:r>
      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опыта</w:t>
            </w:r>
          </w:p>
        </w:tc>
      </w:tr>
      <w:tr w:rsidR="003D24F3">
        <w:trPr>
          <w:trHeight w:val="556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6.6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Применять</w:t>
            </w:r>
            <w:r>
              <w:rPr>
                <w:spacing w:val="-14"/>
              </w:rPr>
              <w:t xml:space="preserve"> </w:t>
            </w:r>
            <w:r>
              <w:t>комбинаторное</w:t>
            </w:r>
            <w:r>
              <w:rPr>
                <w:spacing w:val="-12"/>
              </w:rPr>
              <w:t xml:space="preserve"> </w:t>
            </w:r>
            <w:r>
              <w:t>правило</w:t>
            </w:r>
            <w:r>
              <w:rPr>
                <w:spacing w:val="-11"/>
              </w:rPr>
              <w:t xml:space="preserve"> </w:t>
            </w:r>
            <w:r>
              <w:t>умножения</w:t>
            </w:r>
            <w:r>
              <w:rPr>
                <w:spacing w:val="-11"/>
              </w:rPr>
              <w:t xml:space="preserve"> </w:t>
            </w: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решении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</w:tr>
      <w:tr w:rsidR="003D24F3">
        <w:trPr>
          <w:trHeight w:val="1587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  <w:spacing w:before="239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6.7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3"/>
              <w:jc w:val="both"/>
            </w:pPr>
            <w:r>
      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</w:t>
            </w:r>
            <w:r>
              <w:t>событий в серии испытаний Бернулли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6.8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680"/>
                <w:tab w:val="left" w:pos="3152"/>
                <w:tab w:val="left" w:pos="4493"/>
                <w:tab w:val="left" w:pos="5799"/>
              </w:tabs>
              <w:ind w:right="59"/>
            </w:pPr>
            <w:r>
              <w:rPr>
                <w:spacing w:val="-2"/>
              </w:rPr>
              <w:t>Оперировать</w:t>
            </w:r>
            <w:r>
              <w:tab/>
            </w:r>
            <w:r>
              <w:rPr>
                <w:spacing w:val="-2"/>
              </w:rPr>
              <w:t>понятиями:</w:t>
            </w:r>
            <w:r>
              <w:tab/>
            </w:r>
            <w:r>
              <w:rPr>
                <w:spacing w:val="-2"/>
              </w:rPr>
              <w:t>случайная</w:t>
            </w:r>
            <w:r>
              <w:tab/>
            </w:r>
            <w:r>
              <w:rPr>
                <w:spacing w:val="-2"/>
              </w:rPr>
              <w:t>величина,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распределение </w:t>
            </w:r>
            <w:r>
              <w:t>вероятностей, диаграмма распределения</w:t>
            </w:r>
          </w:p>
        </w:tc>
      </w:tr>
      <w:tr w:rsidR="003D24F3">
        <w:trPr>
          <w:trHeight w:val="556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rPr>
                <w:spacing w:val="-2"/>
              </w:rPr>
              <w:t>Геометрия</w:t>
            </w:r>
          </w:p>
        </w:tc>
      </w:tr>
      <w:tr w:rsidR="003D24F3">
        <w:trPr>
          <w:trHeight w:val="556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7.1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Оперировать</w:t>
            </w:r>
            <w:r>
              <w:rPr>
                <w:spacing w:val="-14"/>
              </w:rPr>
              <w:t xml:space="preserve"> </w:t>
            </w:r>
            <w:r>
              <w:t>понятиями:</w:t>
            </w:r>
            <w:r>
              <w:rPr>
                <w:spacing w:val="-13"/>
              </w:rPr>
              <w:t xml:space="preserve"> </w:t>
            </w:r>
            <w:r>
              <w:t>точка,</w:t>
            </w:r>
            <w:r>
              <w:rPr>
                <w:spacing w:val="-12"/>
              </w:rPr>
              <w:t xml:space="preserve"> </w:t>
            </w:r>
            <w:r>
              <w:t>прямая,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плоскость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7.2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Применять</w:t>
            </w:r>
            <w:r>
              <w:rPr>
                <w:spacing w:val="32"/>
              </w:rPr>
              <w:t xml:space="preserve"> </w:t>
            </w:r>
            <w:r>
              <w:t>аксиомы</w:t>
            </w:r>
            <w:r>
              <w:rPr>
                <w:spacing w:val="34"/>
              </w:rPr>
              <w:t xml:space="preserve"> </w:t>
            </w:r>
            <w:r>
              <w:t>стереометрии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следствия</w:t>
            </w:r>
            <w:r>
              <w:rPr>
                <w:spacing w:val="34"/>
              </w:rPr>
              <w:t xml:space="preserve"> </w:t>
            </w:r>
            <w:r>
              <w:t>из</w:t>
            </w:r>
            <w:r>
              <w:rPr>
                <w:spacing w:val="34"/>
              </w:rPr>
              <w:t xml:space="preserve"> </w:t>
            </w:r>
            <w:r>
              <w:t>них</w:t>
            </w:r>
            <w:r>
              <w:rPr>
                <w:spacing w:val="34"/>
              </w:rPr>
              <w:t xml:space="preserve"> </w:t>
            </w:r>
            <w:r>
              <w:t>при</w:t>
            </w:r>
            <w:r>
              <w:rPr>
                <w:spacing w:val="35"/>
              </w:rPr>
              <w:t xml:space="preserve"> </w:t>
            </w:r>
            <w:r>
              <w:rPr>
                <w:spacing w:val="-2"/>
              </w:rPr>
              <w:t>решении</w:t>
            </w:r>
            <w:r>
              <w:rPr>
                <w:spacing w:val="-2"/>
              </w:rPr>
              <w:t xml:space="preserve"> геометрических задач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7.3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606"/>
                <w:tab w:val="left" w:pos="3004"/>
                <w:tab w:val="left" w:pos="4839"/>
                <w:tab w:val="left" w:pos="5189"/>
              </w:tabs>
              <w:ind w:right="55"/>
            </w:pPr>
            <w:r>
              <w:rPr>
                <w:spacing w:val="-2"/>
              </w:rPr>
              <w:t>Оперировать</w:t>
            </w:r>
            <w:r>
              <w:tab/>
            </w:r>
            <w:r>
              <w:rPr>
                <w:spacing w:val="-2"/>
              </w:rPr>
              <w:t>понятиями:</w:t>
            </w:r>
            <w:r>
              <w:tab/>
            </w:r>
            <w:r>
              <w:rPr>
                <w:spacing w:val="-2"/>
              </w:rPr>
              <w:t>параллельность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перпендикулярность </w:t>
            </w:r>
            <w:r>
              <w:t>прямых и плоскостей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7.4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Классифицировать</w:t>
            </w:r>
            <w:r>
              <w:rPr>
                <w:spacing w:val="40"/>
              </w:rPr>
              <w:t xml:space="preserve"> </w:t>
            </w:r>
            <w:r>
              <w:t>взаимное</w:t>
            </w:r>
            <w:r>
              <w:rPr>
                <w:spacing w:val="40"/>
              </w:rPr>
              <w:t xml:space="preserve"> </w:t>
            </w:r>
            <w:r>
              <w:t>расположение</w:t>
            </w:r>
            <w:r>
              <w:rPr>
                <w:spacing w:val="40"/>
              </w:rPr>
              <w:t xml:space="preserve"> </w:t>
            </w:r>
            <w:r>
              <w:t>прямых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плоскостей</w:t>
            </w:r>
            <w:r>
              <w:rPr>
                <w:spacing w:val="4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пространстве</w:t>
            </w:r>
          </w:p>
        </w:tc>
      </w:tr>
      <w:tr w:rsidR="003D24F3">
        <w:trPr>
          <w:trHeight w:val="1243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7.5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5"/>
              <w:jc w:val="both"/>
            </w:pPr>
            <w:r>
              <w:t xml:space="preserve">Оперировать понятиями: двугранный угол, грани </w:t>
            </w:r>
            <w:r>
              <w:t>двугранного угла, ребро двугранного угла, линейный угол двугранного угла, градусная мера двугранного угла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7.6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Оперировать</w:t>
            </w:r>
            <w:r>
              <w:rPr>
                <w:spacing w:val="80"/>
              </w:rPr>
              <w:t xml:space="preserve"> </w:t>
            </w:r>
            <w:r>
              <w:t>понятиями:</w:t>
            </w:r>
            <w:r>
              <w:rPr>
                <w:spacing w:val="80"/>
              </w:rPr>
              <w:t xml:space="preserve"> </w:t>
            </w:r>
            <w:r>
              <w:t>многогранник,</w:t>
            </w:r>
            <w:r>
              <w:rPr>
                <w:spacing w:val="80"/>
              </w:rPr>
              <w:t xml:space="preserve"> </w:t>
            </w:r>
            <w:r>
              <w:t>выпуклый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невыпуклый многогранник, элементы многогранника, правильный многогранник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7.7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Распознавать</w:t>
            </w:r>
            <w:r>
              <w:rPr>
                <w:spacing w:val="80"/>
              </w:rPr>
              <w:t xml:space="preserve"> </w:t>
            </w:r>
            <w:r>
              <w:t>основные</w:t>
            </w:r>
            <w:r>
              <w:rPr>
                <w:spacing w:val="80"/>
              </w:rPr>
              <w:t xml:space="preserve"> </w:t>
            </w:r>
            <w:r>
              <w:t>виды</w:t>
            </w:r>
            <w:r>
              <w:rPr>
                <w:spacing w:val="80"/>
              </w:rPr>
              <w:t xml:space="preserve"> </w:t>
            </w:r>
            <w:r>
              <w:t>многогранников</w:t>
            </w:r>
            <w:r>
              <w:rPr>
                <w:spacing w:val="80"/>
              </w:rPr>
              <w:t xml:space="preserve"> </w:t>
            </w:r>
            <w:r>
              <w:t>(пирамида,</w:t>
            </w:r>
            <w:r>
              <w:rPr>
                <w:spacing w:val="80"/>
              </w:rPr>
              <w:t xml:space="preserve"> </w:t>
            </w:r>
            <w:r>
              <w:t>призма, прямоугольный параллелепипед, куб)</w:t>
            </w:r>
          </w:p>
        </w:tc>
      </w:tr>
      <w:tr w:rsidR="003D24F3">
        <w:trPr>
          <w:trHeight w:val="1243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7.8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7"/>
              <w:jc w:val="both"/>
            </w:pPr>
            <w:r>
              <w:t>Классифицировать многогранники, выбирая основания для классификации</w:t>
            </w:r>
            <w:r>
              <w:rPr>
                <w:spacing w:val="-6"/>
              </w:rPr>
              <w:t xml:space="preserve"> </w:t>
            </w:r>
            <w:r>
              <w:t>(выпуклые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невыпуклые</w:t>
            </w:r>
            <w:r>
              <w:rPr>
                <w:spacing w:val="-6"/>
              </w:rPr>
              <w:t xml:space="preserve"> </w:t>
            </w:r>
            <w:r>
              <w:t>многогранники,</w:t>
            </w:r>
            <w:r>
              <w:rPr>
                <w:spacing w:val="-6"/>
              </w:rPr>
              <w:t xml:space="preserve"> </w:t>
            </w:r>
            <w:r>
              <w:t>правильные многогранники, прямые и наклонные призмы, параллел</w:t>
            </w:r>
            <w:r>
              <w:t>епипеды)</w:t>
            </w:r>
          </w:p>
        </w:tc>
      </w:tr>
      <w:tr w:rsidR="003D24F3">
        <w:trPr>
          <w:trHeight w:val="556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7.9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Оперировать</w:t>
            </w:r>
            <w:r>
              <w:rPr>
                <w:spacing w:val="-13"/>
              </w:rPr>
              <w:t xml:space="preserve"> </w:t>
            </w:r>
            <w:r>
              <w:t>понятиями:</w:t>
            </w:r>
            <w:r>
              <w:rPr>
                <w:spacing w:val="-10"/>
              </w:rPr>
              <w:t xml:space="preserve"> </w:t>
            </w:r>
            <w:r>
              <w:t>секущая</w:t>
            </w:r>
            <w:r>
              <w:rPr>
                <w:spacing w:val="-10"/>
              </w:rPr>
              <w:t xml:space="preserve"> </w:t>
            </w:r>
            <w:r>
              <w:t>плоскость,</w:t>
            </w:r>
            <w:r>
              <w:rPr>
                <w:spacing w:val="-9"/>
              </w:rPr>
              <w:t xml:space="preserve"> </w:t>
            </w:r>
            <w:r>
              <w:t>сечение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многогранников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4"/>
              </w:rPr>
              <w:t>7.10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построения</w:t>
            </w:r>
            <w:r>
              <w:rPr>
                <w:spacing w:val="-4"/>
              </w:rPr>
              <w:t xml:space="preserve"> </w:t>
            </w:r>
            <w:r>
              <w:t>сечений</w:t>
            </w:r>
            <w:r>
              <w:rPr>
                <w:spacing w:val="-4"/>
              </w:rPr>
              <w:t xml:space="preserve"> </w:t>
            </w:r>
            <w:r>
              <w:t>многогранников,</w:t>
            </w:r>
            <w:r>
              <w:rPr>
                <w:spacing w:val="-4"/>
              </w:rPr>
              <w:t xml:space="preserve"> </w:t>
            </w:r>
            <w:r>
              <w:t>используя метод следов</w:t>
            </w:r>
          </w:p>
        </w:tc>
      </w:tr>
      <w:tr w:rsidR="003D24F3">
        <w:trPr>
          <w:trHeight w:val="983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/>
              <w:jc w:val="center"/>
            </w:pPr>
            <w:r>
              <w:rPr>
                <w:spacing w:val="-4"/>
              </w:rPr>
              <w:t>7.11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7"/>
              <w:jc w:val="both"/>
            </w:pPr>
            <w:r>
              <w:t xml:space="preserve">Строить сечения многогранников методом следов, выполнять (выносные) плоские чертежи из </w:t>
            </w:r>
            <w:r>
              <w:t>рисунков простых объемных фигур: вид сверху, сбоку, снизу</w:t>
            </w:r>
          </w:p>
        </w:tc>
      </w:tr>
      <w:tr w:rsidR="003D24F3">
        <w:trPr>
          <w:trHeight w:val="1620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</w:pPr>
          </w:p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4"/>
              </w:rPr>
              <w:t>7.12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8"/>
              <w:jc w:val="both"/>
            </w:pPr>
            <w:r>
              <w:t xml:space="preserve"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</w:t>
            </w:r>
            <w:r>
              <w:t>между двумя точками, от точки до прямой, от точки до плоскости, между скрещивающимися прямыми</w:t>
            </w:r>
          </w:p>
        </w:tc>
      </w:tr>
      <w:tr w:rsidR="003D24F3">
        <w:trPr>
          <w:trHeight w:val="1383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  <w:jc w:val="center"/>
            </w:pPr>
          </w:p>
          <w:p w:rsidR="003D24F3" w:rsidRDefault="00B721BD">
            <w:pPr>
              <w:pStyle w:val="TableParagraph"/>
              <w:spacing w:before="101"/>
              <w:jc w:val="center"/>
            </w:pPr>
            <w:r>
              <w:rPr>
                <w:spacing w:val="-4"/>
              </w:rPr>
              <w:t>7.13</w:t>
            </w:r>
          </w:p>
          <w:p w:rsidR="003D24F3" w:rsidRDefault="003D24F3">
            <w:pPr>
              <w:pStyle w:val="TableParagraph"/>
              <w:spacing w:before="1"/>
              <w:ind w:left="15" w:right="1"/>
              <w:jc w:val="center"/>
            </w:pP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4"/>
              <w:jc w:val="both"/>
            </w:pPr>
            <w:r>
              <w:t xml:space="preserve">Решать задачи на нахождение геометрических величин по образцам или алгоритмам, применяя известные аналитические методы при решении стандартных </w:t>
            </w:r>
            <w:r>
              <w:t>математических задач на вычисление углов между скрещивающимися прямыми, между прямой и плоскостью, между плоскостями, двугранных углов</w:t>
            </w:r>
          </w:p>
        </w:tc>
      </w:tr>
      <w:tr w:rsidR="003D24F3">
        <w:trPr>
          <w:trHeight w:val="1243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4"/>
              </w:rPr>
              <w:t>7.14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6"/>
              <w:jc w:val="both"/>
            </w:pPr>
            <w:r>
              <w:t>Вычислять</w:t>
            </w:r>
            <w:r>
              <w:rPr>
                <w:spacing w:val="-10"/>
              </w:rPr>
              <w:t xml:space="preserve"> </w:t>
            </w:r>
            <w:r>
              <w:t>объемы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площади</w:t>
            </w:r>
            <w:r>
              <w:rPr>
                <w:spacing w:val="-10"/>
              </w:rPr>
              <w:t xml:space="preserve"> </w:t>
            </w:r>
            <w:r>
              <w:t>поверхностей</w:t>
            </w:r>
            <w:r>
              <w:rPr>
                <w:spacing w:val="-10"/>
              </w:rPr>
              <w:t xml:space="preserve"> </w:t>
            </w:r>
            <w:r>
              <w:t>многогранников</w:t>
            </w:r>
            <w:r>
              <w:rPr>
                <w:spacing w:val="-10"/>
              </w:rPr>
              <w:t xml:space="preserve"> </w:t>
            </w:r>
            <w:r>
              <w:t xml:space="preserve">(призма, пирамида) с применением формул, вычислять </w:t>
            </w:r>
            <w:r>
              <w:t>соотношения между площадями поверхностей, объемами подобных многогранников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4"/>
              </w:rPr>
              <w:t>7.15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Оперировать</w:t>
            </w:r>
            <w:r>
              <w:rPr>
                <w:spacing w:val="40"/>
              </w:rPr>
              <w:t xml:space="preserve"> </w:t>
            </w:r>
            <w:r>
              <w:t>понятиями:</w:t>
            </w:r>
            <w:r>
              <w:rPr>
                <w:spacing w:val="40"/>
              </w:rPr>
              <w:t xml:space="preserve"> </w:t>
            </w:r>
            <w:r>
              <w:t>симметрия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пространстве,</w:t>
            </w:r>
            <w:r>
              <w:rPr>
                <w:spacing w:val="40"/>
              </w:rPr>
              <w:t xml:space="preserve"> </w:t>
            </w:r>
            <w:r>
              <w:t>центр,</w:t>
            </w:r>
            <w:r>
              <w:rPr>
                <w:spacing w:val="40"/>
              </w:rPr>
              <w:t xml:space="preserve"> </w:t>
            </w:r>
            <w:r>
              <w:t>ось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плоскость симметрии, центр, ось и плоскость симметрии фигуры</w:t>
            </w:r>
          </w:p>
        </w:tc>
      </w:tr>
      <w:tr w:rsidR="003D24F3">
        <w:trPr>
          <w:trHeight w:val="1100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4"/>
              </w:rPr>
              <w:t>7.16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3"/>
              <w:jc w:val="both"/>
            </w:pPr>
            <w:r>
              <w:t>Извлекать, преобразовывать и интерпретировать</w:t>
            </w:r>
            <w:r>
              <w:t xml:space="preserve"> информацию о пространственных геометрических фигурах, представленную на чертежах и рисунках</w:t>
            </w:r>
          </w:p>
        </w:tc>
      </w:tr>
      <w:tr w:rsidR="003D24F3">
        <w:trPr>
          <w:trHeight w:val="1243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4"/>
              </w:rPr>
              <w:t>7.17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8"/>
              <w:jc w:val="both"/>
            </w:pPr>
            <w:r>
      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4"/>
              </w:rPr>
              <w:t>7.18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441"/>
                <w:tab w:val="left" w:pos="2925"/>
                <w:tab w:val="left" w:pos="4561"/>
                <w:tab w:val="left" w:pos="5685"/>
                <w:tab w:val="left" w:pos="6058"/>
              </w:tabs>
              <w:ind w:right="58"/>
            </w:pPr>
            <w:r>
              <w:rPr>
                <w:spacing w:val="-2"/>
              </w:rPr>
              <w:t>Применять</w:t>
            </w:r>
            <w:r>
              <w:tab/>
            </w:r>
            <w:r>
              <w:rPr>
                <w:spacing w:val="-2"/>
              </w:rPr>
              <w:t>простейшие</w:t>
            </w:r>
            <w:r>
              <w:tab/>
            </w:r>
            <w:r>
              <w:rPr>
                <w:spacing w:val="-2"/>
              </w:rPr>
              <w:t>программные</w:t>
            </w:r>
            <w:r>
              <w:tab/>
            </w:r>
            <w:r>
              <w:rPr>
                <w:spacing w:val="-2"/>
              </w:rPr>
              <w:t>средства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электронно- </w:t>
            </w:r>
            <w:r>
              <w:t>коммуникационные системы при решении стереометрических задач</w:t>
            </w:r>
          </w:p>
        </w:tc>
      </w:tr>
      <w:tr w:rsidR="003D24F3">
        <w:trPr>
          <w:trHeight w:val="900"/>
        </w:trPr>
        <w:tc>
          <w:tcPr>
            <w:tcW w:w="1888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4"/>
              </w:rPr>
              <w:t>7.19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Приводить</w:t>
            </w:r>
            <w:r>
              <w:rPr>
                <w:spacing w:val="40"/>
              </w:rPr>
              <w:t xml:space="preserve"> </w:t>
            </w:r>
            <w:r>
              <w:t>примеры</w:t>
            </w:r>
            <w:r>
              <w:rPr>
                <w:spacing w:val="40"/>
              </w:rPr>
              <w:t xml:space="preserve"> </w:t>
            </w:r>
            <w:r>
              <w:t>математических</w:t>
            </w:r>
            <w:r>
              <w:rPr>
                <w:spacing w:val="40"/>
              </w:rPr>
              <w:t xml:space="preserve"> </w:t>
            </w:r>
            <w:r>
              <w:t>закономерностей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природе</w:t>
            </w:r>
            <w:r>
              <w:rPr>
                <w:spacing w:val="40"/>
              </w:rPr>
              <w:t xml:space="preserve"> </w:t>
            </w:r>
            <w:r>
              <w:t>и жизни, распознавать проявление законов геометрии в искусстве</w:t>
            </w:r>
          </w:p>
        </w:tc>
      </w:tr>
      <w:tr w:rsidR="003D24F3">
        <w:trPr>
          <w:trHeight w:val="2128"/>
        </w:trPr>
        <w:tc>
          <w:tcPr>
            <w:tcW w:w="1888" w:type="dxa"/>
            <w:shd w:val="clear" w:color="auto" w:fill="auto"/>
          </w:tcPr>
          <w:p w:rsidR="003D24F3" w:rsidRDefault="003D24F3">
            <w:pPr>
              <w:pStyle w:val="TableParagraph"/>
            </w:pPr>
          </w:p>
          <w:p w:rsidR="003D24F3" w:rsidRDefault="003D24F3">
            <w:pPr>
              <w:pStyle w:val="TableParagraph"/>
            </w:pPr>
          </w:p>
          <w:p w:rsidR="003D24F3" w:rsidRDefault="003D24F3">
            <w:pPr>
              <w:pStyle w:val="TableParagraph"/>
            </w:pPr>
          </w:p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4"/>
              </w:rPr>
              <w:t>7.20</w:t>
            </w:r>
          </w:p>
        </w:tc>
        <w:tc>
          <w:tcPr>
            <w:tcW w:w="8191" w:type="dxa"/>
            <w:shd w:val="clear" w:color="auto" w:fill="auto"/>
          </w:tcPr>
          <w:p w:rsidR="003D24F3" w:rsidRDefault="00B721BD">
            <w:pPr>
              <w:pStyle w:val="TableParagraph"/>
              <w:ind w:right="56"/>
              <w:jc w:val="both"/>
            </w:pPr>
            <w:r>
      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</w:t>
            </w:r>
            <w:r>
              <w:rPr>
                <w:spacing w:val="-10"/>
              </w:rPr>
              <w:t xml:space="preserve"> </w:t>
            </w:r>
            <w:r>
              <w:t>сформулированной</w:t>
            </w:r>
            <w:r>
              <w:rPr>
                <w:spacing w:val="-10"/>
              </w:rPr>
              <w:t xml:space="preserve"> </w:t>
            </w:r>
            <w:r>
              <w:t>проблемы,</w:t>
            </w:r>
            <w:r>
              <w:rPr>
                <w:spacing w:val="-10"/>
              </w:rPr>
              <w:t xml:space="preserve"> </w:t>
            </w:r>
            <w:r>
              <w:t>моделировать</w:t>
            </w:r>
            <w:r>
              <w:rPr>
                <w:spacing w:val="-10"/>
              </w:rPr>
              <w:t xml:space="preserve"> </w:t>
            </w:r>
            <w:r>
              <w:t>реальные ситуации на языке геометрии, исследовать построенные модели</w:t>
            </w:r>
            <w:r>
              <w:t xml:space="preserve"> с использованием</w:t>
            </w:r>
            <w:r>
              <w:rPr>
                <w:spacing w:val="-1"/>
              </w:rPr>
              <w:t xml:space="preserve"> </w:t>
            </w:r>
            <w:r>
              <w:t>геометрических</w:t>
            </w:r>
            <w:r>
              <w:rPr>
                <w:spacing w:val="-1"/>
              </w:rPr>
              <w:t xml:space="preserve"> </w:t>
            </w:r>
            <w:r>
              <w:t>понятий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теорем,</w:t>
            </w:r>
            <w:r>
              <w:rPr>
                <w:spacing w:val="-1"/>
              </w:rPr>
              <w:t xml:space="preserve"> </w:t>
            </w:r>
            <w:r>
              <w:t>аппарата</w:t>
            </w:r>
            <w:r>
              <w:rPr>
                <w:spacing w:val="-1"/>
              </w:rPr>
              <w:t xml:space="preserve"> </w:t>
            </w:r>
            <w:r>
              <w:t>алгебры, решать практические задачи, связанные с нахождением геометрических величин</w:t>
            </w:r>
          </w:p>
        </w:tc>
      </w:tr>
    </w:tbl>
    <w:p w:rsidR="003D24F3" w:rsidRDefault="00B721BD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val="ru-RU" w:eastAsia="ru-RU"/>
        </w:rPr>
        <w:t>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</w:p>
    <w:p w:rsidR="003D24F3" w:rsidRDefault="003D24F3">
      <w:pPr>
        <w:pStyle w:val="TableParagraph"/>
      </w:pPr>
    </w:p>
    <w:p w:rsidR="003D24F3" w:rsidRDefault="00B721BD">
      <w:pPr>
        <w:pStyle w:val="a9"/>
        <w:spacing w:before="276"/>
        <w:ind w:left="284"/>
        <w:jc w:val="center"/>
        <w:rPr>
          <w:b/>
          <w:bCs/>
        </w:rPr>
      </w:pPr>
      <w:r>
        <w:rPr>
          <w:b/>
          <w:bCs/>
        </w:rPr>
        <w:t>Проверяемые</w:t>
      </w:r>
      <w:r>
        <w:rPr>
          <w:b/>
          <w:bCs/>
          <w:spacing w:val="-10"/>
        </w:rPr>
        <w:t xml:space="preserve"> </w:t>
      </w:r>
      <w:r>
        <w:rPr>
          <w:b/>
          <w:bCs/>
        </w:rPr>
        <w:t>элементы</w:t>
      </w:r>
      <w:r>
        <w:rPr>
          <w:b/>
          <w:bCs/>
          <w:spacing w:val="-10"/>
        </w:rPr>
        <w:t xml:space="preserve"> </w:t>
      </w:r>
      <w:r>
        <w:rPr>
          <w:b/>
          <w:bCs/>
        </w:rPr>
        <w:t>содержания</w:t>
      </w:r>
      <w:r>
        <w:rPr>
          <w:b/>
          <w:bCs/>
          <w:spacing w:val="-10"/>
        </w:rPr>
        <w:t xml:space="preserve"> </w:t>
      </w:r>
      <w:r>
        <w:rPr>
          <w:b/>
          <w:bCs/>
        </w:rPr>
        <w:t>(10</w:t>
      </w:r>
      <w:r>
        <w:rPr>
          <w:b/>
          <w:bCs/>
          <w:spacing w:val="-9"/>
        </w:rPr>
        <w:t xml:space="preserve"> </w:t>
      </w:r>
      <w:r>
        <w:rPr>
          <w:b/>
          <w:bCs/>
          <w:spacing w:val="-2"/>
        </w:rPr>
        <w:t>класс)</w:t>
      </w:r>
    </w:p>
    <w:p w:rsidR="003D24F3" w:rsidRDefault="003D24F3">
      <w:pPr>
        <w:pStyle w:val="a9"/>
        <w:spacing w:before="45" w:after="1"/>
        <w:rPr>
          <w:b/>
          <w:bCs/>
        </w:rPr>
      </w:pPr>
    </w:p>
    <w:tbl>
      <w:tblPr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3"/>
        <w:gridCol w:w="9026"/>
      </w:tblGrid>
      <w:tr w:rsidR="003D24F3">
        <w:trPr>
          <w:trHeight w:val="578"/>
        </w:trPr>
        <w:tc>
          <w:tcPr>
            <w:tcW w:w="1173" w:type="dxa"/>
          </w:tcPr>
          <w:p w:rsidR="003D24F3" w:rsidRDefault="00B721BD">
            <w:pPr>
              <w:pStyle w:val="TableParagraph"/>
              <w:ind w:left="27" w:right="14"/>
              <w:jc w:val="center"/>
            </w:pPr>
            <w:r>
              <w:rPr>
                <w:spacing w:val="-5"/>
              </w:rPr>
              <w:t>Код</w:t>
            </w:r>
          </w:p>
        </w:tc>
        <w:tc>
          <w:tcPr>
            <w:tcW w:w="9026" w:type="dxa"/>
          </w:tcPr>
          <w:p w:rsidR="003D24F3" w:rsidRDefault="00B721BD">
            <w:pPr>
              <w:pStyle w:val="TableParagraph"/>
              <w:ind w:left="10"/>
              <w:jc w:val="center"/>
            </w:pPr>
            <w:r>
              <w:t>Проверяемый</w:t>
            </w:r>
            <w:r>
              <w:rPr>
                <w:spacing w:val="-9"/>
              </w:rPr>
              <w:t xml:space="preserve"> </w:t>
            </w:r>
            <w:r>
              <w:t>элемент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содержания</w:t>
            </w:r>
          </w:p>
        </w:tc>
      </w:tr>
      <w:tr w:rsidR="003D24F3">
        <w:trPr>
          <w:trHeight w:val="578"/>
        </w:trPr>
        <w:tc>
          <w:tcPr>
            <w:tcW w:w="1173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9026" w:type="dxa"/>
          </w:tcPr>
          <w:p w:rsidR="003D24F3" w:rsidRDefault="00B721BD">
            <w:pPr>
              <w:pStyle w:val="TableParagraph"/>
              <w:ind w:left="64"/>
            </w:pP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вычисления</w:t>
            </w:r>
          </w:p>
        </w:tc>
      </w:tr>
      <w:tr w:rsidR="003D24F3">
        <w:trPr>
          <w:trHeight w:val="1490"/>
        </w:trPr>
        <w:tc>
          <w:tcPr>
            <w:tcW w:w="1173" w:type="dxa"/>
          </w:tcPr>
          <w:p w:rsidR="003D24F3" w:rsidRDefault="003D24F3">
            <w:pPr>
              <w:pStyle w:val="TableParagraph"/>
            </w:pPr>
          </w:p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5"/>
              </w:rPr>
              <w:t>1.1</w:t>
            </w:r>
          </w:p>
        </w:tc>
        <w:tc>
          <w:tcPr>
            <w:tcW w:w="9026" w:type="dxa"/>
          </w:tcPr>
          <w:p w:rsidR="003D24F3" w:rsidRDefault="00B721BD">
            <w:pPr>
              <w:pStyle w:val="TableParagraph"/>
              <w:ind w:left="64" w:right="56"/>
              <w:jc w:val="both"/>
            </w:pPr>
            <w: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</w:t>
            </w:r>
            <w:r>
              <w:t>аслей знаний и реальной жизни</w:t>
            </w:r>
          </w:p>
        </w:tc>
      </w:tr>
      <w:tr w:rsidR="003D24F3">
        <w:trPr>
          <w:trHeight w:val="90"/>
        </w:trPr>
        <w:tc>
          <w:tcPr>
            <w:tcW w:w="1173" w:type="dxa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5"/>
              </w:rPr>
              <w:t>1.2</w:t>
            </w:r>
          </w:p>
        </w:tc>
        <w:tc>
          <w:tcPr>
            <w:tcW w:w="9026" w:type="dxa"/>
          </w:tcPr>
          <w:p w:rsidR="003D24F3" w:rsidRDefault="00B721BD">
            <w:pPr>
              <w:pStyle w:val="TableParagraph"/>
              <w:ind w:left="64" w:right="60"/>
              <w:jc w:val="both"/>
            </w:pPr>
            <w:r>
              <w:t>Действительные числа. Рациональные и иррациональные числа. Арифметические операции с действительными числами. Приближенные вычисления,</w:t>
            </w:r>
            <w:r>
              <w:rPr>
                <w:spacing w:val="-10"/>
              </w:rPr>
              <w:t xml:space="preserve"> </w:t>
            </w:r>
            <w:r>
              <w:t>правила</w:t>
            </w:r>
            <w:r>
              <w:rPr>
                <w:spacing w:val="-11"/>
              </w:rPr>
              <w:t xml:space="preserve"> </w:t>
            </w:r>
            <w:r>
              <w:t>округления,</w:t>
            </w:r>
            <w:r>
              <w:rPr>
                <w:spacing w:val="-10"/>
              </w:rPr>
              <w:t xml:space="preserve"> </w:t>
            </w:r>
            <w:r>
              <w:t>прикидка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оценка</w:t>
            </w:r>
            <w:r>
              <w:rPr>
                <w:spacing w:val="-11"/>
              </w:rPr>
              <w:t xml:space="preserve"> </w:t>
            </w:r>
            <w:r>
              <w:t>результата</w:t>
            </w:r>
            <w:r>
              <w:rPr>
                <w:spacing w:val="-11"/>
              </w:rPr>
              <w:t xml:space="preserve"> </w:t>
            </w:r>
            <w:r>
              <w:t>вычислений</w:t>
            </w:r>
          </w:p>
        </w:tc>
      </w:tr>
      <w:tr w:rsidR="003D24F3">
        <w:trPr>
          <w:trHeight w:val="1281"/>
        </w:trPr>
        <w:tc>
          <w:tcPr>
            <w:tcW w:w="1173" w:type="dxa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5"/>
              </w:rPr>
              <w:t>1.3</w:t>
            </w:r>
          </w:p>
        </w:tc>
        <w:tc>
          <w:tcPr>
            <w:tcW w:w="9026" w:type="dxa"/>
          </w:tcPr>
          <w:p w:rsidR="003D24F3" w:rsidRDefault="00B721BD">
            <w:pPr>
              <w:pStyle w:val="TableParagraph"/>
              <w:ind w:left="64" w:right="55"/>
              <w:jc w:val="both"/>
            </w:pPr>
            <w:r>
              <w:t xml:space="preserve">Степень с целым </w:t>
            </w:r>
            <w:r>
              <w:t>показателем. Стандартная форма записи действительного числа.</w:t>
            </w:r>
            <w:r>
              <w:rPr>
                <w:spacing w:val="-8"/>
              </w:rPr>
              <w:t xml:space="preserve"> </w:t>
            </w:r>
            <w:r>
              <w:t>Использование</w:t>
            </w:r>
            <w:r>
              <w:rPr>
                <w:spacing w:val="-8"/>
              </w:rPr>
              <w:t xml:space="preserve"> </w:t>
            </w:r>
            <w:r>
              <w:t>подходящей</w:t>
            </w:r>
            <w:r>
              <w:rPr>
                <w:spacing w:val="-8"/>
              </w:rPr>
              <w:t xml:space="preserve"> </w:t>
            </w:r>
            <w:r>
              <w:t>формы</w:t>
            </w:r>
            <w:r>
              <w:rPr>
                <w:spacing w:val="-8"/>
              </w:rPr>
              <w:t xml:space="preserve"> </w:t>
            </w:r>
            <w:r>
              <w:t>записи</w:t>
            </w:r>
            <w:r>
              <w:rPr>
                <w:spacing w:val="-8"/>
              </w:rPr>
              <w:t xml:space="preserve"> </w:t>
            </w:r>
            <w:r>
              <w:t>действительных</w:t>
            </w:r>
            <w:r>
              <w:rPr>
                <w:spacing w:val="-8"/>
              </w:rPr>
              <w:t xml:space="preserve"> </w:t>
            </w:r>
            <w:r>
              <w:t>чисел</w:t>
            </w:r>
            <w:r>
              <w:rPr>
                <w:spacing w:val="-8"/>
              </w:rPr>
              <w:t xml:space="preserve"> </w:t>
            </w:r>
            <w:r>
              <w:t>для решения практических задач и представления данных</w:t>
            </w:r>
          </w:p>
        </w:tc>
      </w:tr>
      <w:tr w:rsidR="003D24F3">
        <w:trPr>
          <w:trHeight w:val="929"/>
        </w:trPr>
        <w:tc>
          <w:tcPr>
            <w:tcW w:w="1173" w:type="dxa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1.4</w:t>
            </w:r>
          </w:p>
        </w:tc>
        <w:tc>
          <w:tcPr>
            <w:tcW w:w="9026" w:type="dxa"/>
          </w:tcPr>
          <w:p w:rsidR="003D24F3" w:rsidRDefault="00B721BD">
            <w:pPr>
              <w:pStyle w:val="TableParagraph"/>
              <w:tabs>
                <w:tab w:val="left" w:pos="2277"/>
                <w:tab w:val="left" w:pos="3399"/>
                <w:tab w:val="left" w:pos="5117"/>
                <w:tab w:val="left" w:pos="6420"/>
                <w:tab w:val="left" w:pos="7817"/>
              </w:tabs>
              <w:ind w:left="64" w:right="59"/>
            </w:pPr>
            <w:r>
              <w:rPr>
                <w:spacing w:val="-2"/>
              </w:rPr>
              <w:t>Арифметический</w:t>
            </w:r>
            <w:r>
              <w:tab/>
            </w:r>
            <w:r>
              <w:rPr>
                <w:spacing w:val="-2"/>
              </w:rPr>
              <w:t>корень</w:t>
            </w:r>
            <w:r>
              <w:tab/>
            </w:r>
            <w:r>
              <w:rPr>
                <w:spacing w:val="-2"/>
              </w:rPr>
              <w:t>натуральной</w:t>
            </w:r>
            <w:r>
              <w:tab/>
            </w:r>
            <w:r>
              <w:rPr>
                <w:spacing w:val="-2"/>
              </w:rPr>
              <w:t>степени.</w:t>
            </w:r>
            <w:r>
              <w:tab/>
            </w:r>
            <w:r>
              <w:rPr>
                <w:spacing w:val="-2"/>
              </w:rPr>
              <w:t>Действия</w:t>
            </w:r>
            <w:r>
              <w:tab/>
            </w:r>
            <w:r>
              <w:rPr>
                <w:spacing w:val="-10"/>
              </w:rPr>
              <w:t xml:space="preserve">с </w:t>
            </w:r>
            <w:r>
              <w:t>арифметическими корнями</w:t>
            </w:r>
            <w:r>
              <w:t xml:space="preserve"> натуральной степени</w:t>
            </w:r>
          </w:p>
        </w:tc>
      </w:tr>
      <w:tr w:rsidR="003D24F3">
        <w:trPr>
          <w:trHeight w:val="929"/>
        </w:trPr>
        <w:tc>
          <w:tcPr>
            <w:tcW w:w="1173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lastRenderedPageBreak/>
              <w:t>1.5</w:t>
            </w:r>
          </w:p>
        </w:tc>
        <w:tc>
          <w:tcPr>
            <w:tcW w:w="9026" w:type="dxa"/>
          </w:tcPr>
          <w:p w:rsidR="003D24F3" w:rsidRDefault="00B721BD">
            <w:pPr>
              <w:pStyle w:val="TableParagraph"/>
              <w:ind w:left="64"/>
            </w:pPr>
            <w:r>
              <w:t>Синус,</w:t>
            </w:r>
            <w:r>
              <w:rPr>
                <w:spacing w:val="75"/>
              </w:rPr>
              <w:t xml:space="preserve"> </w:t>
            </w:r>
            <w:r>
              <w:t>косинус</w:t>
            </w:r>
            <w:r>
              <w:rPr>
                <w:spacing w:val="78"/>
              </w:rPr>
              <w:t xml:space="preserve"> </w:t>
            </w:r>
            <w:r>
              <w:t>и</w:t>
            </w:r>
            <w:r>
              <w:rPr>
                <w:spacing w:val="78"/>
              </w:rPr>
              <w:t xml:space="preserve"> </w:t>
            </w:r>
            <w:r>
              <w:t>тангенс</w:t>
            </w:r>
            <w:r>
              <w:rPr>
                <w:spacing w:val="78"/>
              </w:rPr>
              <w:t xml:space="preserve"> </w:t>
            </w:r>
            <w:r>
              <w:t>числового</w:t>
            </w:r>
            <w:r>
              <w:rPr>
                <w:spacing w:val="78"/>
              </w:rPr>
              <w:t xml:space="preserve"> </w:t>
            </w:r>
            <w:r>
              <w:t>аргумента.</w:t>
            </w:r>
            <w:r>
              <w:rPr>
                <w:spacing w:val="78"/>
              </w:rPr>
              <w:t xml:space="preserve"> </w:t>
            </w:r>
            <w:r>
              <w:t>Арксинус,</w:t>
            </w:r>
            <w:r>
              <w:rPr>
                <w:spacing w:val="78"/>
              </w:rPr>
              <w:t xml:space="preserve"> </w:t>
            </w:r>
            <w:r>
              <w:rPr>
                <w:spacing w:val="-2"/>
              </w:rPr>
              <w:t>арккосинус,</w:t>
            </w:r>
            <w:r>
              <w:rPr>
                <w:spacing w:val="-2"/>
              </w:rPr>
              <w:t xml:space="preserve"> </w:t>
            </w:r>
            <w:r>
              <w:t>арктангенс</w:t>
            </w:r>
            <w:r>
              <w:rPr>
                <w:spacing w:val="-15"/>
              </w:rPr>
              <w:t xml:space="preserve"> </w:t>
            </w:r>
            <w:r>
              <w:t>числового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аргумента</w:t>
            </w:r>
          </w:p>
        </w:tc>
      </w:tr>
      <w:tr w:rsidR="003D24F3">
        <w:trPr>
          <w:trHeight w:val="578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Уравнения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неравенства</w:t>
            </w:r>
          </w:p>
        </w:tc>
      </w:tr>
      <w:tr w:rsidR="003D24F3">
        <w:trPr>
          <w:trHeight w:val="578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2.1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Тождества</w:t>
            </w:r>
            <w:r>
              <w:t xml:space="preserve"> </w:t>
            </w:r>
            <w:r>
              <w:rPr>
                <w:spacing w:val="-2"/>
              </w:rPr>
              <w:t>и</w:t>
            </w:r>
            <w:r>
              <w:t xml:space="preserve"> </w:t>
            </w:r>
            <w:r>
              <w:rPr>
                <w:spacing w:val="-2"/>
              </w:rPr>
              <w:t>тождественные</w:t>
            </w:r>
            <w:r>
              <w:t xml:space="preserve"> </w:t>
            </w:r>
            <w:r>
              <w:rPr>
                <w:spacing w:val="-2"/>
              </w:rPr>
              <w:t>преобразования</w:t>
            </w:r>
          </w:p>
        </w:tc>
      </w:tr>
      <w:tr w:rsidR="003D24F3">
        <w:trPr>
          <w:trHeight w:val="552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2.2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2332"/>
                <w:tab w:val="left" w:pos="5070"/>
                <w:tab w:val="left" w:pos="6893"/>
              </w:tabs>
              <w:ind w:left="64" w:right="54"/>
            </w:pPr>
            <w:r>
              <w:rPr>
                <w:spacing w:val="-2"/>
              </w:rPr>
              <w:t>Преобразование</w:t>
            </w:r>
            <w:r>
              <w:tab/>
            </w:r>
            <w:r>
              <w:rPr>
                <w:spacing w:val="-2"/>
              </w:rPr>
              <w:t>тригонометрических</w:t>
            </w:r>
            <w:r>
              <w:tab/>
            </w:r>
            <w:r>
              <w:rPr>
                <w:spacing w:val="-2"/>
              </w:rPr>
              <w:t>выражений.</w:t>
            </w:r>
            <w:r>
              <w:tab/>
            </w:r>
            <w:r>
              <w:rPr>
                <w:spacing w:val="-2"/>
              </w:rPr>
              <w:t xml:space="preserve">Основные </w:t>
            </w:r>
            <w:r>
              <w:t>тригонометрические формулы</w:t>
            </w:r>
          </w:p>
        </w:tc>
      </w:tr>
      <w:tr w:rsidR="003D24F3">
        <w:trPr>
          <w:trHeight w:val="636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2.3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Уравнение,</w:t>
            </w:r>
            <w:r>
              <w:rPr>
                <w:spacing w:val="40"/>
              </w:rPr>
              <w:t xml:space="preserve"> </w:t>
            </w:r>
            <w:r>
              <w:t>корень</w:t>
            </w:r>
            <w:r>
              <w:rPr>
                <w:spacing w:val="40"/>
              </w:rPr>
              <w:t xml:space="preserve"> </w:t>
            </w:r>
            <w:r>
              <w:t>уравнения.</w:t>
            </w:r>
            <w:r>
              <w:rPr>
                <w:spacing w:val="40"/>
              </w:rPr>
              <w:t xml:space="preserve"> </w:t>
            </w:r>
            <w:r>
              <w:t>Неравенство,</w:t>
            </w:r>
            <w:r>
              <w:rPr>
                <w:spacing w:val="40"/>
              </w:rPr>
              <w:t xml:space="preserve"> </w:t>
            </w:r>
            <w:r>
              <w:t>решение</w:t>
            </w:r>
            <w:r>
              <w:rPr>
                <w:spacing w:val="40"/>
              </w:rPr>
              <w:t xml:space="preserve"> </w:t>
            </w:r>
            <w:r>
              <w:t>неравенства.</w:t>
            </w:r>
            <w:r>
              <w:rPr>
                <w:spacing w:val="40"/>
              </w:rPr>
              <w:t xml:space="preserve"> </w:t>
            </w:r>
            <w:r>
              <w:t xml:space="preserve">Метод </w:t>
            </w:r>
            <w:r>
              <w:rPr>
                <w:spacing w:val="-2"/>
              </w:rPr>
              <w:t>интервалов</w:t>
            </w:r>
          </w:p>
        </w:tc>
      </w:tr>
      <w:tr w:rsidR="003D24F3">
        <w:trPr>
          <w:trHeight w:val="578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2.4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Решение</w:t>
            </w:r>
            <w:r>
              <w:rPr>
                <w:spacing w:val="-6"/>
              </w:rPr>
              <w:t xml:space="preserve"> </w:t>
            </w:r>
            <w:r>
              <w:t>целых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дробно-рациональных</w:t>
            </w:r>
            <w:r>
              <w:rPr>
                <w:spacing w:val="-5"/>
              </w:rPr>
              <w:t xml:space="preserve"> </w:t>
            </w:r>
            <w:r>
              <w:t>уравнений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неравенств</w:t>
            </w:r>
          </w:p>
        </w:tc>
      </w:tr>
      <w:tr w:rsidR="003D24F3">
        <w:trPr>
          <w:trHeight w:val="578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2.5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Решение</w:t>
            </w:r>
            <w:r>
              <w:rPr>
                <w:spacing w:val="-7"/>
              </w:rPr>
              <w:t xml:space="preserve"> </w:t>
            </w:r>
            <w:r>
              <w:t>иррациональных</w:t>
            </w:r>
            <w:r>
              <w:rPr>
                <w:spacing w:val="-7"/>
              </w:rPr>
              <w:t xml:space="preserve"> </w:t>
            </w:r>
            <w:r>
              <w:t>уравнений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неравенств</w:t>
            </w:r>
          </w:p>
        </w:tc>
      </w:tr>
      <w:tr w:rsidR="003D24F3">
        <w:trPr>
          <w:trHeight w:val="578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2.6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Решение</w:t>
            </w:r>
            <w:r>
              <w:rPr>
                <w:spacing w:val="-10"/>
              </w:rPr>
              <w:t xml:space="preserve"> </w:t>
            </w:r>
            <w:r>
              <w:t>тригонометрических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уравнений</w:t>
            </w:r>
          </w:p>
        </w:tc>
      </w:tr>
      <w:tr w:rsidR="003D24F3">
        <w:trPr>
          <w:trHeight w:val="929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2.7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Применение</w:t>
            </w:r>
            <w:r>
              <w:rPr>
                <w:spacing w:val="38"/>
              </w:rPr>
              <w:t xml:space="preserve"> </w:t>
            </w:r>
            <w:r>
              <w:t>уравнений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неравенств</w:t>
            </w:r>
            <w:r>
              <w:rPr>
                <w:spacing w:val="38"/>
              </w:rPr>
              <w:t xml:space="preserve"> </w:t>
            </w:r>
            <w:r>
              <w:t>к</w:t>
            </w:r>
            <w:r>
              <w:rPr>
                <w:spacing w:val="38"/>
              </w:rPr>
              <w:t xml:space="preserve"> </w:t>
            </w:r>
            <w:r>
              <w:t>решению</w:t>
            </w:r>
            <w:r>
              <w:rPr>
                <w:spacing w:val="38"/>
              </w:rPr>
              <w:t xml:space="preserve"> </w:t>
            </w:r>
            <w:r>
              <w:t>математических</w:t>
            </w:r>
            <w:r>
              <w:rPr>
                <w:spacing w:val="38"/>
              </w:rPr>
              <w:t xml:space="preserve"> </w:t>
            </w:r>
            <w:r>
              <w:t>задач</w:t>
            </w:r>
            <w:r>
              <w:rPr>
                <w:spacing w:val="38"/>
              </w:rPr>
              <w:t xml:space="preserve"> </w:t>
            </w:r>
            <w:r>
              <w:t>и задач из различных областей науки и реальной жизни</w:t>
            </w:r>
          </w:p>
        </w:tc>
      </w:tr>
      <w:tr w:rsidR="003D24F3">
        <w:trPr>
          <w:trHeight w:val="578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Функции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графики</w:t>
            </w:r>
          </w:p>
        </w:tc>
      </w:tr>
      <w:tr w:rsidR="003D24F3">
        <w:trPr>
          <w:trHeight w:val="929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right="13" w:firstLineChars="150" w:firstLine="353"/>
              <w:jc w:val="both"/>
            </w:pPr>
            <w:r>
              <w:rPr>
                <w:spacing w:val="-5"/>
              </w:rPr>
              <w:t>3</w:t>
            </w:r>
            <w:r>
              <w:rPr>
                <w:spacing w:val="-5"/>
              </w:rPr>
              <w:t>.1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Функция,</w:t>
            </w:r>
            <w:r>
              <w:rPr>
                <w:spacing w:val="28"/>
              </w:rPr>
              <w:t xml:space="preserve"> </w:t>
            </w:r>
            <w:r>
              <w:t>способы</w:t>
            </w:r>
            <w:r>
              <w:rPr>
                <w:spacing w:val="28"/>
              </w:rPr>
              <w:t xml:space="preserve"> </w:t>
            </w:r>
            <w:r>
              <w:t>задания</w:t>
            </w:r>
            <w:r>
              <w:rPr>
                <w:spacing w:val="28"/>
              </w:rPr>
              <w:t xml:space="preserve"> </w:t>
            </w:r>
            <w:r>
              <w:t>функции.</w:t>
            </w:r>
            <w:r>
              <w:rPr>
                <w:spacing w:val="28"/>
              </w:rPr>
              <w:t xml:space="preserve"> </w:t>
            </w:r>
            <w:r>
              <w:t>График</w:t>
            </w:r>
            <w:r>
              <w:rPr>
                <w:spacing w:val="28"/>
              </w:rPr>
              <w:t xml:space="preserve"> </w:t>
            </w:r>
            <w:r>
              <w:t>функции.</w:t>
            </w:r>
            <w:r>
              <w:rPr>
                <w:spacing w:val="28"/>
              </w:rPr>
              <w:t xml:space="preserve"> </w:t>
            </w:r>
            <w:r>
              <w:t>Взаимно</w:t>
            </w:r>
            <w:r>
              <w:rPr>
                <w:spacing w:val="28"/>
              </w:rPr>
              <w:t xml:space="preserve"> </w:t>
            </w:r>
            <w:r>
              <w:t xml:space="preserve">обратные </w:t>
            </w:r>
            <w:r>
              <w:rPr>
                <w:spacing w:val="-2"/>
              </w:rPr>
              <w:t>функции</w:t>
            </w:r>
          </w:p>
        </w:tc>
      </w:tr>
      <w:tr w:rsidR="003D24F3">
        <w:trPr>
          <w:trHeight w:val="929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3.2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Область</w:t>
            </w:r>
            <w:r>
              <w:rPr>
                <w:spacing w:val="80"/>
              </w:rPr>
              <w:t xml:space="preserve"> </w:t>
            </w:r>
            <w:r>
              <w:t>определения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множество</w:t>
            </w:r>
            <w:r>
              <w:rPr>
                <w:spacing w:val="80"/>
              </w:rPr>
              <w:t xml:space="preserve"> </w:t>
            </w:r>
            <w:r>
              <w:t>значений</w:t>
            </w:r>
            <w:r>
              <w:rPr>
                <w:spacing w:val="80"/>
              </w:rPr>
              <w:t xml:space="preserve"> </w:t>
            </w:r>
            <w:r>
              <w:t>функции.</w:t>
            </w:r>
            <w:r>
              <w:rPr>
                <w:spacing w:val="80"/>
              </w:rPr>
              <w:t xml:space="preserve"> </w:t>
            </w:r>
            <w:r>
              <w:t>Нули</w:t>
            </w:r>
            <w:r>
              <w:rPr>
                <w:spacing w:val="80"/>
              </w:rPr>
              <w:t xml:space="preserve"> </w:t>
            </w:r>
            <w:r>
              <w:t>функции. Промежутки знакопостоянства. Четные и нечетные функции</w:t>
            </w:r>
          </w:p>
        </w:tc>
      </w:tr>
      <w:tr w:rsidR="003D24F3">
        <w:trPr>
          <w:trHeight w:val="929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3.3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Степенная</w:t>
            </w:r>
            <w:r>
              <w:rPr>
                <w:spacing w:val="40"/>
              </w:rPr>
              <w:t xml:space="preserve"> </w:t>
            </w:r>
            <w:r>
              <w:t>функция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натуральным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целым</w:t>
            </w:r>
            <w:r>
              <w:rPr>
                <w:spacing w:val="40"/>
              </w:rPr>
              <w:t xml:space="preserve"> </w:t>
            </w:r>
            <w:r>
              <w:t>показателем.</w:t>
            </w:r>
            <w:r>
              <w:rPr>
                <w:spacing w:val="40"/>
              </w:rPr>
              <w:t xml:space="preserve"> </w:t>
            </w:r>
            <w:r>
              <w:t>Ее</w:t>
            </w:r>
            <w:r>
              <w:rPr>
                <w:spacing w:val="40"/>
              </w:rPr>
              <w:t xml:space="preserve"> </w:t>
            </w:r>
            <w:r>
              <w:t>свойства</w:t>
            </w:r>
            <w:r>
              <w:rPr>
                <w:spacing w:val="40"/>
              </w:rPr>
              <w:t xml:space="preserve"> </w:t>
            </w:r>
            <w:r>
              <w:t>и график. Свойства и график корня n-ой степени</w:t>
            </w:r>
          </w:p>
        </w:tc>
      </w:tr>
      <w:tr w:rsidR="003D24F3">
        <w:trPr>
          <w:trHeight w:val="929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3.4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2538"/>
                <w:tab w:val="left" w:pos="4159"/>
                <w:tab w:val="left" w:pos="5796"/>
              </w:tabs>
              <w:ind w:left="64" w:right="56"/>
            </w:pPr>
            <w:r>
              <w:rPr>
                <w:spacing w:val="-2"/>
              </w:rPr>
              <w:t>Тригонометрическая</w:t>
            </w:r>
            <w:r>
              <w:tab/>
            </w:r>
            <w:r>
              <w:rPr>
                <w:spacing w:val="-2"/>
              </w:rPr>
              <w:t>окружность,</w:t>
            </w:r>
            <w:r>
              <w:tab/>
            </w:r>
            <w:r>
              <w:rPr>
                <w:spacing w:val="-2"/>
              </w:rPr>
              <w:t>определение</w:t>
            </w:r>
            <w:r>
              <w:tab/>
            </w:r>
            <w:r>
              <w:rPr>
                <w:spacing w:val="-2"/>
              </w:rPr>
              <w:t xml:space="preserve">тригонометрических </w:t>
            </w:r>
            <w:r>
              <w:t>функций числового аргумента</w:t>
            </w:r>
          </w:p>
        </w:tc>
      </w:tr>
      <w:tr w:rsidR="003D24F3">
        <w:trPr>
          <w:trHeight w:val="578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Начала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математического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анализа</w:t>
            </w:r>
          </w:p>
        </w:tc>
      </w:tr>
      <w:tr w:rsidR="003D24F3">
        <w:trPr>
          <w:trHeight w:val="929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4.1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Последовательности,</w:t>
            </w:r>
            <w:r>
              <w:rPr>
                <w:spacing w:val="40"/>
              </w:rPr>
              <w:t xml:space="preserve"> </w:t>
            </w:r>
            <w:r>
              <w:t>способы</w:t>
            </w:r>
            <w:r>
              <w:rPr>
                <w:spacing w:val="40"/>
              </w:rPr>
              <w:t xml:space="preserve"> </w:t>
            </w:r>
            <w:r>
              <w:t>задания</w:t>
            </w:r>
            <w:r>
              <w:rPr>
                <w:spacing w:val="40"/>
              </w:rPr>
              <w:t xml:space="preserve"> </w:t>
            </w:r>
            <w:r>
              <w:t>последовательностей.</w:t>
            </w:r>
            <w:r>
              <w:rPr>
                <w:spacing w:val="40"/>
              </w:rPr>
              <w:t xml:space="preserve"> </w:t>
            </w:r>
            <w:r>
              <w:t xml:space="preserve">Монотонные </w:t>
            </w:r>
            <w:r>
              <w:rPr>
                <w:spacing w:val="-2"/>
              </w:rPr>
              <w:t>последовательности</w:t>
            </w:r>
          </w:p>
        </w:tc>
      </w:tr>
      <w:tr w:rsidR="003D24F3">
        <w:trPr>
          <w:trHeight w:val="90"/>
        </w:trPr>
        <w:tc>
          <w:tcPr>
            <w:tcW w:w="1173" w:type="dxa"/>
            <w:shd w:val="clear" w:color="auto" w:fill="auto"/>
          </w:tcPr>
          <w:p w:rsidR="003D24F3" w:rsidRDefault="003D24F3">
            <w:pPr>
              <w:pStyle w:val="TableParagraph"/>
              <w:spacing w:before="239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5"/>
              </w:rPr>
              <w:t>4.2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 w:right="58"/>
              <w:jc w:val="both"/>
            </w:pPr>
            <w:r>
              <w:t xml:space="preserve">Арифметическая и геометрическая </w:t>
            </w:r>
            <w:r>
              <w:t>прогрессии. Бесконечно убывающая геометрическая</w:t>
            </w:r>
            <w:r>
              <w:rPr>
                <w:spacing w:val="-2"/>
              </w:rPr>
              <w:t xml:space="preserve"> </w:t>
            </w:r>
            <w:r>
              <w:t>прогрессия.</w:t>
            </w:r>
            <w:r>
              <w:rPr>
                <w:spacing w:val="-2"/>
              </w:rPr>
              <w:t xml:space="preserve"> </w:t>
            </w:r>
            <w:r>
              <w:t>Сумма</w:t>
            </w:r>
            <w:r>
              <w:rPr>
                <w:spacing w:val="-2"/>
              </w:rPr>
              <w:t xml:space="preserve"> </w:t>
            </w:r>
            <w:r>
              <w:t>бесконечно</w:t>
            </w:r>
            <w:r>
              <w:rPr>
                <w:spacing w:val="-2"/>
              </w:rPr>
              <w:t xml:space="preserve"> </w:t>
            </w:r>
            <w:r>
              <w:t>убывающей</w:t>
            </w:r>
            <w:r>
              <w:rPr>
                <w:spacing w:val="-2"/>
              </w:rPr>
              <w:t xml:space="preserve"> </w:t>
            </w:r>
            <w:r>
              <w:t>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3D24F3">
        <w:trPr>
          <w:trHeight w:val="578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lastRenderedPageBreak/>
              <w:t>5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Множества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логика</w:t>
            </w:r>
          </w:p>
        </w:tc>
      </w:tr>
      <w:tr w:rsidR="003D24F3">
        <w:trPr>
          <w:trHeight w:val="1281"/>
        </w:trPr>
        <w:tc>
          <w:tcPr>
            <w:tcW w:w="1173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5"/>
              </w:rPr>
              <w:t>5.1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 w:right="57"/>
              <w:jc w:val="both"/>
            </w:pPr>
            <w:r>
              <w:t xml:space="preserve">Множество, </w:t>
            </w:r>
            <w:r>
              <w:t>операции над множествами. Диаграммы Эйлера -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3D24F3">
        <w:trPr>
          <w:trHeight w:val="578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5.2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Определение,</w:t>
            </w:r>
            <w:r>
              <w:rPr>
                <w:spacing w:val="-7"/>
              </w:rPr>
              <w:t xml:space="preserve"> </w:t>
            </w:r>
            <w:r>
              <w:t>теорема,</w:t>
            </w:r>
            <w:r>
              <w:rPr>
                <w:spacing w:val="-7"/>
              </w:rPr>
              <w:t xml:space="preserve"> </w:t>
            </w:r>
            <w:r>
              <w:t>следствие,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доказательство</w:t>
            </w:r>
          </w:p>
        </w:tc>
      </w:tr>
      <w:tr w:rsidR="003D24F3">
        <w:trPr>
          <w:trHeight w:val="435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Теория</w:t>
            </w:r>
            <w:r>
              <w:rPr>
                <w:spacing w:val="-8"/>
              </w:rPr>
              <w:t xml:space="preserve"> </w:t>
            </w:r>
            <w:r>
              <w:t>вероятностей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статистика</w:t>
            </w:r>
          </w:p>
        </w:tc>
      </w:tr>
      <w:tr w:rsidR="003D24F3">
        <w:trPr>
          <w:trHeight w:val="987"/>
        </w:trPr>
        <w:tc>
          <w:tcPr>
            <w:tcW w:w="1173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5"/>
              </w:rPr>
              <w:t>6.1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 w:right="59"/>
              <w:jc w:val="both"/>
            </w:pPr>
            <w: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3D24F3">
        <w:trPr>
          <w:trHeight w:val="1574"/>
        </w:trPr>
        <w:tc>
          <w:tcPr>
            <w:tcW w:w="1173" w:type="dxa"/>
            <w:shd w:val="clear" w:color="auto" w:fill="auto"/>
          </w:tcPr>
          <w:p w:rsidR="003D24F3" w:rsidRDefault="003D24F3">
            <w:pPr>
              <w:pStyle w:val="TableParagraph"/>
            </w:pPr>
          </w:p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5"/>
              </w:rPr>
              <w:t>6.2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 w:right="52"/>
              <w:jc w:val="both"/>
            </w:pPr>
            <w:r>
              <w:t xml:space="preserve">Случайные эксперименты (опыты) и </w:t>
            </w:r>
            <w:r>
              <w:t>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</w:t>
            </w:r>
          </w:p>
        </w:tc>
      </w:tr>
      <w:tr w:rsidR="003D24F3">
        <w:trPr>
          <w:trHeight w:val="929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6.3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Операции</w:t>
            </w:r>
            <w:r>
              <w:rPr>
                <w:spacing w:val="40"/>
              </w:rPr>
              <w:t xml:space="preserve"> </w:t>
            </w:r>
            <w:r>
              <w:t>над</w:t>
            </w:r>
            <w:r>
              <w:rPr>
                <w:spacing w:val="40"/>
              </w:rPr>
              <w:t xml:space="preserve"> </w:t>
            </w:r>
            <w:r>
              <w:t>событиями:</w:t>
            </w:r>
            <w:r>
              <w:rPr>
                <w:spacing w:val="40"/>
              </w:rPr>
              <w:t xml:space="preserve"> </w:t>
            </w:r>
            <w:r>
              <w:t>пересечение,</w:t>
            </w:r>
            <w:r>
              <w:rPr>
                <w:spacing w:val="40"/>
              </w:rPr>
              <w:t xml:space="preserve"> </w:t>
            </w:r>
            <w:r>
              <w:t>объединение,</w:t>
            </w:r>
            <w:r>
              <w:rPr>
                <w:spacing w:val="40"/>
              </w:rPr>
              <w:t xml:space="preserve"> </w:t>
            </w:r>
            <w:r>
              <w:t>противоположные события. Диаграммы Эйлера. Формула сложения вероятностей</w:t>
            </w:r>
          </w:p>
        </w:tc>
      </w:tr>
      <w:tr w:rsidR="003D24F3">
        <w:trPr>
          <w:trHeight w:val="929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6.4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232"/>
                <w:tab w:val="left" w:pos="2759"/>
                <w:tab w:val="left" w:pos="4158"/>
                <w:tab w:val="left" w:pos="5811"/>
                <w:tab w:val="left" w:pos="6766"/>
              </w:tabs>
              <w:ind w:left="64" w:right="55"/>
            </w:pPr>
            <w:r>
              <w:rPr>
                <w:spacing w:val="-2"/>
              </w:rPr>
              <w:t>Условная</w:t>
            </w:r>
            <w:r>
              <w:tab/>
            </w:r>
            <w:r>
              <w:rPr>
                <w:spacing w:val="-2"/>
              </w:rPr>
              <w:t>вероятность.</w:t>
            </w:r>
            <w:r>
              <w:tab/>
            </w:r>
            <w:r>
              <w:rPr>
                <w:spacing w:val="-2"/>
              </w:rPr>
              <w:t>Умножение</w:t>
            </w:r>
            <w:r>
              <w:tab/>
            </w:r>
            <w:r>
              <w:rPr>
                <w:spacing w:val="-2"/>
              </w:rPr>
              <w:t>вероятностей.</w:t>
            </w:r>
            <w:r>
              <w:tab/>
            </w:r>
            <w:r>
              <w:rPr>
                <w:spacing w:val="-2"/>
              </w:rPr>
              <w:t>Дерево</w:t>
            </w:r>
            <w:r>
              <w:tab/>
            </w:r>
            <w:r>
              <w:rPr>
                <w:spacing w:val="-2"/>
              </w:rPr>
              <w:t xml:space="preserve">случайного </w:t>
            </w:r>
            <w:r>
              <w:t>эксперимента. Формула полной вероятности. Независимые события</w:t>
            </w:r>
          </w:p>
        </w:tc>
      </w:tr>
      <w:tr w:rsidR="003D24F3">
        <w:trPr>
          <w:trHeight w:val="929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6.5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Комбинаторное</w:t>
            </w:r>
            <w:r>
              <w:rPr>
                <w:spacing w:val="40"/>
              </w:rPr>
              <w:t xml:space="preserve"> </w:t>
            </w:r>
            <w:r>
              <w:t>правило</w:t>
            </w:r>
            <w:r>
              <w:rPr>
                <w:spacing w:val="40"/>
              </w:rPr>
              <w:t xml:space="preserve"> </w:t>
            </w:r>
            <w:r>
              <w:t>умножения.</w:t>
            </w:r>
            <w:r>
              <w:rPr>
                <w:spacing w:val="40"/>
              </w:rPr>
              <w:t xml:space="preserve"> </w:t>
            </w:r>
            <w:r>
              <w:t>Перестановки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факториал.</w:t>
            </w:r>
            <w:r>
              <w:rPr>
                <w:spacing w:val="40"/>
              </w:rPr>
              <w:t xml:space="preserve"> </w:t>
            </w:r>
            <w:r>
              <w:t>Число</w:t>
            </w:r>
            <w:r>
              <w:rPr>
                <w:spacing w:val="40"/>
              </w:rPr>
              <w:t xml:space="preserve"> </w:t>
            </w:r>
            <w:r>
              <w:t>сочетаний. Треугольник Паскаля. Формула бинома Ньютона</w:t>
            </w:r>
          </w:p>
        </w:tc>
      </w:tr>
      <w:tr w:rsidR="003D24F3">
        <w:trPr>
          <w:trHeight w:val="1054"/>
        </w:trPr>
        <w:tc>
          <w:tcPr>
            <w:tcW w:w="1173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5"/>
              </w:rPr>
              <w:t>6.6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 w:right="58"/>
              <w:jc w:val="both"/>
            </w:pPr>
            <w:r>
              <w:t xml:space="preserve">Бинарный случайный опыт (испытание), успех и неудача. Независимые испытания. Серия независимых испытаний до первого успеха. </w:t>
            </w:r>
            <w:r>
              <w:t>Серия независимых испытаний Бернулли</w:t>
            </w:r>
          </w:p>
        </w:tc>
      </w:tr>
      <w:tr w:rsidR="003D24F3">
        <w:trPr>
          <w:trHeight w:val="90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3" w:firstLineChars="200" w:firstLine="470"/>
              <w:jc w:val="both"/>
            </w:pPr>
            <w:r>
              <w:rPr>
                <w:spacing w:val="-5"/>
              </w:rPr>
              <w:t>6.7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 w:right="57"/>
              <w:jc w:val="both"/>
            </w:pPr>
            <w:r>
              <w:t xml:space="preserve">Случайная величина. Распределение вероятностей. Диаграмма распределения. Примеры распределений, в том числе геометрическое и </w:t>
            </w:r>
            <w:r>
              <w:rPr>
                <w:spacing w:val="-2"/>
              </w:rPr>
              <w:t>биномиальное</w:t>
            </w:r>
          </w:p>
        </w:tc>
      </w:tr>
      <w:tr w:rsidR="003D24F3">
        <w:trPr>
          <w:trHeight w:val="578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Геометрия</w:t>
            </w:r>
          </w:p>
        </w:tc>
      </w:tr>
      <w:tr w:rsidR="003D24F3">
        <w:trPr>
          <w:trHeight w:val="871"/>
        </w:trPr>
        <w:tc>
          <w:tcPr>
            <w:tcW w:w="1173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5"/>
              </w:rPr>
              <w:t>7.1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 w:right="56"/>
              <w:jc w:val="both"/>
            </w:pPr>
            <w:r>
              <w:t xml:space="preserve">Основные понятия стереометрии. Точка, прямая, плоскость, </w:t>
            </w:r>
            <w:r>
              <w:t>пространство. Понятие об аксиоматическом построении стереометрии: аксиомы стереометрии и следствия из них</w:t>
            </w:r>
          </w:p>
        </w:tc>
      </w:tr>
      <w:tr w:rsidR="003D24F3">
        <w:trPr>
          <w:trHeight w:val="2394"/>
        </w:trPr>
        <w:tc>
          <w:tcPr>
            <w:tcW w:w="1173" w:type="dxa"/>
            <w:shd w:val="clear" w:color="auto" w:fill="auto"/>
          </w:tcPr>
          <w:p w:rsidR="003D24F3" w:rsidRDefault="003D24F3">
            <w:pPr>
              <w:pStyle w:val="TableParagraph"/>
            </w:pPr>
          </w:p>
          <w:p w:rsidR="003D24F3" w:rsidRDefault="003D24F3">
            <w:pPr>
              <w:pStyle w:val="TableParagraph"/>
            </w:pPr>
          </w:p>
          <w:p w:rsidR="003D24F3" w:rsidRDefault="003D24F3">
            <w:pPr>
              <w:pStyle w:val="TableParagraph"/>
              <w:spacing w:before="240"/>
            </w:pPr>
          </w:p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7.2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 w:right="56"/>
              <w:jc w:val="both"/>
            </w:pPr>
            <w:r>
              <w:t>Взаимное расположение прямых в пространстве: пересекающиеся, параллельные и скрещивающиеся прямые. Параллельность прямых и плоскостей в простр</w:t>
            </w:r>
            <w:r>
              <w:t>анстве: параллельные прямые в пространстве, параллельность трех прямых, параллельность прямой и плоскости. Углы с сонаправленными сторонами, угол между прямыми в пространстве. Параллельность плоскостей: параллельные плоскости, свойства параллельных плоскос</w:t>
            </w:r>
            <w:r>
              <w:t>тей. Простейшие пространственные фигуры на плоскости: тетраэдр, куб, параллелепипед, построение сечений</w:t>
            </w:r>
          </w:p>
        </w:tc>
      </w:tr>
      <w:tr w:rsidR="003D24F3">
        <w:trPr>
          <w:trHeight w:val="2423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7.3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widowControl/>
              <w:autoSpaceDE/>
              <w:autoSpaceDN/>
              <w:ind w:left="62" w:right="57"/>
              <w:jc w:val="both"/>
            </w:pPr>
            <w:r>
              <w:t>Перпендикулярность прямой и плоскости: перпендикулярные прямые в пространстве, прямые параллельные и перпендикулярные к плоскости, признак</w:t>
            </w:r>
            <w:r>
              <w:rPr>
                <w:spacing w:val="80"/>
              </w:rPr>
              <w:t xml:space="preserve"> </w:t>
            </w:r>
            <w:r>
              <w:t>перпендикулярности</w:t>
            </w:r>
            <w:r>
              <w:rPr>
                <w:spacing w:val="80"/>
              </w:rPr>
              <w:t xml:space="preserve"> </w:t>
            </w:r>
            <w:r>
              <w:t>прямой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плоскости,</w:t>
            </w:r>
            <w:r>
              <w:rPr>
                <w:spacing w:val="80"/>
              </w:rPr>
              <w:t xml:space="preserve"> </w:t>
            </w:r>
            <w:r>
              <w:t>теорема</w:t>
            </w:r>
            <w:r>
              <w:rPr>
                <w:spacing w:val="80"/>
              </w:rPr>
              <w:t xml:space="preserve"> </w:t>
            </w:r>
            <w:r>
              <w:t>о</w:t>
            </w:r>
            <w:r>
              <w:rPr>
                <w:spacing w:val="80"/>
              </w:rPr>
              <w:t xml:space="preserve"> </w:t>
            </w:r>
            <w:r>
              <w:t>прямой</w:t>
            </w:r>
          </w:p>
          <w:p w:rsidR="003D24F3" w:rsidRDefault="00B721BD">
            <w:pPr>
              <w:pStyle w:val="TableParagraph"/>
              <w:widowControl/>
              <w:autoSpaceDE/>
              <w:autoSpaceDN/>
              <w:ind w:left="62" w:right="53"/>
              <w:jc w:val="both"/>
            </w:pPr>
            <w:r>
              <w:t>перпендикулярной плоскости. Углы в пространстве: угол между прямой и плоскостью, двугранный угол, линейный угол двугранного угла. Перпендикуляр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наклонные:</w:t>
            </w:r>
            <w:r>
              <w:rPr>
                <w:spacing w:val="-2"/>
              </w:rPr>
              <w:t xml:space="preserve"> </w:t>
            </w:r>
            <w:r>
              <w:t>расстояние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точки</w:t>
            </w:r>
            <w:r>
              <w:rPr>
                <w:spacing w:val="-2"/>
              </w:rPr>
              <w:t xml:space="preserve"> </w:t>
            </w:r>
            <w:r>
              <w:t>до</w:t>
            </w:r>
            <w:r>
              <w:rPr>
                <w:spacing w:val="-2"/>
              </w:rPr>
              <w:t xml:space="preserve"> </w:t>
            </w:r>
            <w:r>
              <w:t>плоскости,</w:t>
            </w:r>
            <w:r>
              <w:rPr>
                <w:spacing w:val="-2"/>
              </w:rPr>
              <w:t xml:space="preserve"> </w:t>
            </w:r>
            <w:r>
              <w:t>расстояни</w:t>
            </w:r>
            <w:r>
              <w:t>е от прямой до плоскости, проекция фигуры на плоскость. Перпендикулярность плоскостей: признак перпендикулярности двух плоскостей. Теорема о трех перпендикулярах</w:t>
            </w:r>
          </w:p>
        </w:tc>
      </w:tr>
      <w:tr w:rsidR="003D24F3">
        <w:trPr>
          <w:trHeight w:val="90"/>
        </w:trPr>
        <w:tc>
          <w:tcPr>
            <w:tcW w:w="1173" w:type="dxa"/>
            <w:shd w:val="clear" w:color="auto" w:fill="auto"/>
          </w:tcPr>
          <w:p w:rsidR="003D24F3" w:rsidRDefault="003D24F3">
            <w:pPr>
              <w:pStyle w:val="TableParagraph"/>
            </w:pPr>
          </w:p>
          <w:p w:rsidR="003D24F3" w:rsidRDefault="003D24F3">
            <w:pPr>
              <w:pStyle w:val="TableParagraph"/>
            </w:pPr>
          </w:p>
          <w:p w:rsidR="003D24F3" w:rsidRDefault="003D24F3">
            <w:pPr>
              <w:pStyle w:val="TableParagraph"/>
            </w:pPr>
          </w:p>
          <w:p w:rsidR="003D24F3" w:rsidRDefault="003D24F3">
            <w:pPr>
              <w:pStyle w:val="TableParagraph"/>
            </w:pPr>
          </w:p>
          <w:p w:rsidR="003D24F3" w:rsidRDefault="003D24F3">
            <w:pPr>
              <w:pStyle w:val="TableParagraph"/>
            </w:pPr>
          </w:p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7.4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 w:right="57"/>
              <w:jc w:val="both"/>
            </w:pPr>
            <w:r>
              <w:t xml:space="preserve">Понятие многогранника, основные элементы многогранника, выпуклые и невыпуклые </w:t>
            </w:r>
            <w:r>
              <w:t>многогранники, развертка многогранника. Призма: n-угольная призма, грани и основания призмы, прямая и наклонная призмы, боковая и полная поверхность призмы. Параллелепипед, прямоугольный параллелепипед и его свойства. Пирамида: n-угольная пирамида, грани и</w:t>
            </w:r>
            <w:r>
              <w:t xml:space="preserve"> основание пирамиды, боковая и полная поверхность пирамиды, правильная и усеченная пирамида. Элементы призмы и пирамиды. Правильные многогранники: понятие правильного многогранника, правильная призма и правильная пирамида, правильная треугольная пирамида и</w:t>
            </w:r>
            <w:r>
              <w:t xml:space="preserve"> правильный тетраэдр, куб. Представление о правильных многогранниках: октаэдр, додекаэдр и икосаэд Сечения призмы и пирамиды</w:t>
            </w:r>
          </w:p>
        </w:tc>
      </w:tr>
      <w:tr w:rsidR="003D24F3">
        <w:trPr>
          <w:trHeight w:val="788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3" w:firstLineChars="150" w:firstLine="353"/>
              <w:jc w:val="both"/>
            </w:pPr>
            <w:r>
              <w:rPr>
                <w:spacing w:val="-5"/>
              </w:rPr>
              <w:t>7.5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 w:right="57"/>
              <w:jc w:val="both"/>
            </w:pPr>
            <w:r>
              <w:t xml:space="preserve">Симметрия в пространстве: симметрия относительно точки, прямой, плоскости. Элементы симметрии в пирамидах, параллелепипедах, </w:t>
            </w:r>
            <w:r>
              <w:t>правильных многогранниках</w:t>
            </w:r>
          </w:p>
        </w:tc>
      </w:tr>
      <w:tr w:rsidR="003D24F3">
        <w:trPr>
          <w:trHeight w:val="1825"/>
        </w:trPr>
        <w:tc>
          <w:tcPr>
            <w:tcW w:w="1173" w:type="dxa"/>
            <w:shd w:val="clear" w:color="auto" w:fill="auto"/>
          </w:tcPr>
          <w:p w:rsidR="003D24F3" w:rsidRDefault="003D24F3">
            <w:pPr>
              <w:pStyle w:val="TableParagraph"/>
            </w:pPr>
          </w:p>
          <w:p w:rsidR="003D24F3" w:rsidRDefault="003D24F3">
            <w:pPr>
              <w:pStyle w:val="TableParagraph"/>
              <w:spacing w:before="239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5"/>
              </w:rPr>
              <w:t>7.6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ind w:left="64" w:right="55"/>
              <w:jc w:val="both"/>
            </w:pPr>
            <w:r>
              <w:t>Вычисление элементов многогранников: ребра,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</w:t>
            </w:r>
            <w:r>
              <w:t xml:space="preserve">ема о площади усеченной пирамиды. Понятие об объеме. Объем пирамиды, </w:t>
            </w:r>
            <w:r>
              <w:rPr>
                <w:spacing w:val="-2"/>
              </w:rPr>
              <w:t>призмы</w:t>
            </w:r>
          </w:p>
        </w:tc>
      </w:tr>
      <w:tr w:rsidR="003D24F3">
        <w:trPr>
          <w:trHeight w:val="951"/>
        </w:trPr>
        <w:tc>
          <w:tcPr>
            <w:tcW w:w="1173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7.7</w:t>
            </w:r>
          </w:p>
        </w:tc>
        <w:tc>
          <w:tcPr>
            <w:tcW w:w="9026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374"/>
                <w:tab w:val="left" w:pos="2076"/>
                <w:tab w:val="left" w:pos="2453"/>
                <w:tab w:val="left" w:pos="4151"/>
                <w:tab w:val="left" w:pos="5822"/>
                <w:tab w:val="left" w:pos="6753"/>
              </w:tabs>
              <w:ind w:left="64" w:right="58"/>
            </w:pPr>
            <w:r>
              <w:rPr>
                <w:spacing w:val="-2"/>
              </w:rPr>
              <w:t>Подобные</w:t>
            </w:r>
            <w:r>
              <w:tab/>
            </w:r>
            <w:r>
              <w:rPr>
                <w:spacing w:val="-4"/>
              </w:rPr>
              <w:t>тела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пространстве.</w:t>
            </w:r>
            <w:r>
              <w:tab/>
            </w:r>
            <w:r>
              <w:rPr>
                <w:spacing w:val="-2"/>
              </w:rPr>
              <w:t>Соотношения</w:t>
            </w:r>
            <w:r>
              <w:tab/>
            </w:r>
            <w:r>
              <w:rPr>
                <w:spacing w:val="-2"/>
              </w:rPr>
              <w:t>между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площадями </w:t>
            </w:r>
            <w:r>
              <w:t>поверхностей, объемами подобных тел</w:t>
            </w:r>
          </w:p>
        </w:tc>
      </w:tr>
    </w:tbl>
    <w:p w:rsidR="003D24F3" w:rsidRDefault="003D24F3">
      <w:pPr>
        <w:pStyle w:val="TableParagraph"/>
      </w:pPr>
    </w:p>
    <w:p w:rsidR="003D24F3" w:rsidRDefault="003D24F3">
      <w:pPr>
        <w:pStyle w:val="TableParagraph"/>
      </w:pPr>
    </w:p>
    <w:p w:rsidR="003D24F3" w:rsidRDefault="00B721BD">
      <w:pPr>
        <w:pStyle w:val="a9"/>
        <w:spacing w:before="276"/>
        <w:ind w:right="2068" w:firstLine="708"/>
        <w:rPr>
          <w:b/>
          <w:bCs/>
        </w:rPr>
      </w:pPr>
      <w:r>
        <w:rPr>
          <w:b/>
          <w:bCs/>
        </w:rPr>
        <w:t>Проверяемые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требования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к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результатам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освоения</w:t>
      </w:r>
      <w:r>
        <w:rPr>
          <w:b/>
          <w:bCs/>
        </w:rPr>
        <w:t xml:space="preserve"> ос</w:t>
      </w:r>
      <w:r>
        <w:rPr>
          <w:b/>
          <w:bCs/>
        </w:rPr>
        <w:t xml:space="preserve">новной образовательной </w:t>
      </w:r>
      <w:r>
        <w:rPr>
          <w:b/>
          <w:bCs/>
        </w:rPr>
        <w:t>программы (11 класс)</w:t>
      </w:r>
    </w:p>
    <w:p w:rsidR="003D24F3" w:rsidRDefault="003D24F3">
      <w:pPr>
        <w:pStyle w:val="a9"/>
        <w:spacing w:before="45" w:after="1"/>
        <w:rPr>
          <w:sz w:val="24"/>
          <w:szCs w:val="24"/>
        </w:rPr>
      </w:pPr>
    </w:p>
    <w:tbl>
      <w:tblPr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2"/>
        <w:gridCol w:w="9027"/>
      </w:tblGrid>
      <w:tr w:rsidR="003D24F3">
        <w:trPr>
          <w:trHeight w:val="1434"/>
        </w:trPr>
        <w:tc>
          <w:tcPr>
            <w:tcW w:w="1312" w:type="dxa"/>
          </w:tcPr>
          <w:p w:rsidR="003D24F3" w:rsidRDefault="00B721BD">
            <w:pPr>
              <w:pStyle w:val="TableParagraph"/>
              <w:ind w:left="148" w:right="132" w:hanging="1"/>
              <w:jc w:val="center"/>
            </w:pPr>
            <w:r>
              <w:rPr>
                <w:spacing w:val="-4"/>
              </w:rPr>
              <w:lastRenderedPageBreak/>
              <w:t xml:space="preserve">Код </w:t>
            </w:r>
            <w:r>
              <w:rPr>
                <w:spacing w:val="-2"/>
              </w:rPr>
              <w:t>проверяемого результата</w:t>
            </w:r>
          </w:p>
        </w:tc>
        <w:tc>
          <w:tcPr>
            <w:tcW w:w="9027" w:type="dxa"/>
          </w:tcPr>
          <w:p w:rsidR="003D24F3" w:rsidRDefault="00B721BD">
            <w:pPr>
              <w:pStyle w:val="TableParagraph"/>
              <w:ind w:left="678" w:firstLine="61"/>
            </w:pPr>
            <w:r>
              <w:t>Проверяемые предметные результаты освоения основной образовательной</w:t>
            </w:r>
            <w:r>
              <w:rPr>
                <w:spacing w:val="-15"/>
              </w:rPr>
              <w:t xml:space="preserve"> </w:t>
            </w:r>
            <w:r>
              <w:t>программы</w:t>
            </w:r>
            <w:r>
              <w:rPr>
                <w:spacing w:val="-15"/>
              </w:rPr>
              <w:t xml:space="preserve"> </w:t>
            </w:r>
            <w:r>
              <w:t>среднего</w:t>
            </w:r>
            <w:r>
              <w:rPr>
                <w:spacing w:val="-15"/>
              </w:rPr>
              <w:t xml:space="preserve"> </w:t>
            </w:r>
            <w:r>
              <w:t>общего</w:t>
            </w:r>
            <w:r>
              <w:rPr>
                <w:spacing w:val="-15"/>
              </w:rPr>
              <w:t xml:space="preserve"> </w:t>
            </w:r>
            <w:r>
              <w:t>образования</w:t>
            </w:r>
          </w:p>
        </w:tc>
      </w:tr>
      <w:tr w:rsidR="003D24F3">
        <w:trPr>
          <w:trHeight w:val="503"/>
        </w:trPr>
        <w:tc>
          <w:tcPr>
            <w:tcW w:w="1312" w:type="dxa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9027" w:type="dxa"/>
          </w:tcPr>
          <w:p w:rsidR="003D24F3" w:rsidRDefault="00B721BD">
            <w:pPr>
              <w:pStyle w:val="TableParagraph"/>
            </w:pP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вычисления</w:t>
            </w:r>
          </w:p>
        </w:tc>
      </w:tr>
      <w:tr w:rsidR="003D24F3">
        <w:trPr>
          <w:trHeight w:val="900"/>
        </w:trPr>
        <w:tc>
          <w:tcPr>
            <w:tcW w:w="1312" w:type="dxa"/>
          </w:tcPr>
          <w:p w:rsidR="003D24F3" w:rsidRDefault="003D24F3">
            <w:pPr>
              <w:pStyle w:val="TableParagraph"/>
              <w:spacing w:before="101"/>
              <w:jc w:val="center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1.1</w:t>
            </w:r>
          </w:p>
        </w:tc>
        <w:tc>
          <w:tcPr>
            <w:tcW w:w="9027" w:type="dxa"/>
          </w:tcPr>
          <w:p w:rsidR="003D24F3" w:rsidRDefault="00B721BD">
            <w:pPr>
              <w:pStyle w:val="TableParagraph"/>
              <w:ind w:right="57"/>
              <w:jc w:val="both"/>
            </w:pPr>
            <w:r>
              <w:t xml:space="preserve">Оперировать понятиями: натуральное, целое число; использовать признаки </w:t>
            </w:r>
            <w:r>
              <w:t>делимости целых чисел, разложение числа на простые множители для решения задач</w:t>
            </w:r>
          </w:p>
        </w:tc>
      </w:tr>
      <w:tr w:rsidR="003D24F3">
        <w:trPr>
          <w:trHeight w:val="416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1.2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Оперировать</w:t>
            </w:r>
            <w:r>
              <w:rPr>
                <w:spacing w:val="-12"/>
              </w:rPr>
              <w:t xml:space="preserve"> </w:t>
            </w:r>
            <w:r>
              <w:t>понятием:</w:t>
            </w:r>
            <w:r>
              <w:rPr>
                <w:spacing w:val="-9"/>
              </w:rPr>
              <w:t xml:space="preserve"> </w:t>
            </w:r>
            <w:r>
              <w:t>степень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рациональным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показателем</w:t>
            </w:r>
          </w:p>
        </w:tc>
      </w:tr>
      <w:tr w:rsidR="003D24F3">
        <w:trPr>
          <w:trHeight w:val="44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right="1" w:firstLineChars="200" w:firstLine="470"/>
              <w:jc w:val="both"/>
            </w:pPr>
            <w:r>
              <w:rPr>
                <w:spacing w:val="-5"/>
              </w:rPr>
              <w:t>1.3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 xml:space="preserve">Оперировать понятиями: логарифм числа, десятичные и натуральные </w:t>
            </w:r>
            <w:r>
              <w:rPr>
                <w:spacing w:val="-2"/>
              </w:rPr>
              <w:t>логарифмы</w:t>
            </w:r>
          </w:p>
        </w:tc>
      </w:tr>
      <w:tr w:rsidR="003D24F3">
        <w:trPr>
          <w:trHeight w:val="90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rPr>
                <w:spacing w:val="-2"/>
              </w:rPr>
              <w:t>Уравнения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неравенства</w:t>
            </w:r>
          </w:p>
        </w:tc>
      </w:tr>
      <w:tr w:rsidR="003D24F3">
        <w:trPr>
          <w:trHeight w:val="1124"/>
        </w:trPr>
        <w:tc>
          <w:tcPr>
            <w:tcW w:w="1312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  <w:jc w:val="center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2.1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4"/>
              <w:jc w:val="both"/>
            </w:pPr>
            <w:r>
              <w:t>Применять свойства степени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3D24F3">
        <w:trPr>
          <w:trHeight w:val="900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" w:firstLineChars="250" w:firstLine="588"/>
              <w:jc w:val="both"/>
            </w:pPr>
            <w:r>
              <w:rPr>
                <w:spacing w:val="-5"/>
              </w:rPr>
              <w:t>2.2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6"/>
              <w:jc w:val="both"/>
            </w:pPr>
            <w:r>
              <w:t xml:space="preserve">Выполнять преобразования выражений, содержащих логарифмы; оперировать </w:t>
            </w:r>
            <w:r>
              <w:t>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3D24F3">
        <w:trPr>
          <w:trHeight w:val="533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2.3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Находить</w:t>
            </w:r>
            <w:r>
              <w:rPr>
                <w:spacing w:val="-9"/>
              </w:rPr>
              <w:t xml:space="preserve"> </w:t>
            </w:r>
            <w:r>
              <w:t>решения</w:t>
            </w:r>
            <w:r>
              <w:rPr>
                <w:spacing w:val="-8"/>
              </w:rPr>
              <w:t xml:space="preserve"> </w:t>
            </w:r>
            <w:r>
              <w:t>простейших</w:t>
            </w:r>
            <w:r>
              <w:rPr>
                <w:spacing w:val="-7"/>
              </w:rPr>
              <w:t xml:space="preserve"> </w:t>
            </w:r>
            <w:r>
              <w:t>тригонометрических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неравенств</w:t>
            </w:r>
          </w:p>
        </w:tc>
      </w:tr>
      <w:tr w:rsidR="003D24F3">
        <w:trPr>
          <w:trHeight w:val="780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" w:firstLineChars="250" w:firstLine="588"/>
              <w:jc w:val="both"/>
            </w:pPr>
            <w:r>
              <w:rPr>
                <w:spacing w:val="-5"/>
              </w:rPr>
              <w:t>2.4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4"/>
              <w:jc w:val="both"/>
            </w:pPr>
            <w:r>
              <w:t>Оперировать понятиями: система линейных уравнений и ее решение; использовать</w:t>
            </w:r>
            <w:r>
              <w:t xml:space="preserve"> систему линейных уравнений для решения практических задач</w:t>
            </w:r>
          </w:p>
        </w:tc>
      </w:tr>
      <w:tr w:rsidR="003D24F3">
        <w:trPr>
          <w:trHeight w:val="960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2.5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389"/>
                <w:tab w:val="left" w:pos="2629"/>
                <w:tab w:val="left" w:pos="4239"/>
                <w:tab w:val="left" w:pos="5300"/>
                <w:tab w:val="left" w:pos="5785"/>
              </w:tabs>
              <w:ind w:right="54"/>
            </w:pPr>
            <w:r>
              <w:rPr>
                <w:spacing w:val="-2"/>
              </w:rPr>
              <w:t>Находить</w:t>
            </w:r>
            <w:r>
              <w:tab/>
            </w:r>
            <w:r>
              <w:rPr>
                <w:spacing w:val="-2"/>
              </w:rPr>
              <w:t>решения</w:t>
            </w:r>
            <w:r>
              <w:tab/>
            </w:r>
            <w:r>
              <w:rPr>
                <w:spacing w:val="-2"/>
              </w:rPr>
              <w:t>простейших</w:t>
            </w:r>
            <w:r>
              <w:tab/>
            </w:r>
            <w:r>
              <w:rPr>
                <w:spacing w:val="-2"/>
              </w:rPr>
              <w:t>систем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совокупностей </w:t>
            </w:r>
            <w:r>
              <w:t>рациональных уравнений и неравенств</w:t>
            </w:r>
          </w:p>
        </w:tc>
      </w:tr>
      <w:tr w:rsidR="003D24F3">
        <w:trPr>
          <w:trHeight w:val="1124"/>
        </w:trPr>
        <w:tc>
          <w:tcPr>
            <w:tcW w:w="1312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2.6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4"/>
              <w:jc w:val="both"/>
            </w:pPr>
            <w:r>
              <w:t xml:space="preserve">Моделировать реальные ситуации на языке алгебры, составлять выражения, уравнения, неравенства и </w:t>
            </w:r>
            <w:r>
              <w:t>системы по условию задачи, исследовать построенные модели с использованием аппарата алгебры</w:t>
            </w:r>
          </w:p>
        </w:tc>
      </w:tr>
      <w:tr w:rsidR="003D24F3">
        <w:trPr>
          <w:trHeight w:val="90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Функции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графики</w:t>
            </w:r>
          </w:p>
        </w:tc>
      </w:tr>
      <w:tr w:rsidR="003D24F3">
        <w:trPr>
          <w:trHeight w:val="1041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" w:firstLineChars="250" w:firstLine="588"/>
              <w:jc w:val="both"/>
            </w:pPr>
            <w:r>
              <w:rPr>
                <w:spacing w:val="-5"/>
              </w:rPr>
              <w:t>3.1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6"/>
              <w:jc w:val="both"/>
            </w:pPr>
            <w:r>
              <w:t xml:space="preserve">Оперировать понятиями: периодическая функция, промежутки монотонности функции, точки экстремума функции, наибольшее и наименьшее значения </w:t>
            </w:r>
            <w:r>
              <w:t>функции на промежутке; использовать их для исследования функции, заданной графиком</w:t>
            </w:r>
          </w:p>
        </w:tc>
      </w:tr>
      <w:tr w:rsidR="003D24F3">
        <w:trPr>
          <w:trHeight w:val="1124"/>
        </w:trPr>
        <w:tc>
          <w:tcPr>
            <w:tcW w:w="1312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3.2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7"/>
              <w:jc w:val="both"/>
            </w:pPr>
            <w:r>
              <w:t xml:space="preserve"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</w:t>
            </w:r>
            <w:r>
              <w:t>уравнений и неравенств</w:t>
            </w:r>
          </w:p>
        </w:tc>
      </w:tr>
      <w:tr w:rsidR="003D24F3">
        <w:trPr>
          <w:trHeight w:val="960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3.3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Изображать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координатной</w:t>
            </w:r>
            <w:r>
              <w:rPr>
                <w:spacing w:val="-11"/>
              </w:rPr>
              <w:t xml:space="preserve"> </w:t>
            </w:r>
            <w:r>
              <w:t>плоскости</w:t>
            </w:r>
            <w:r>
              <w:rPr>
                <w:spacing w:val="-11"/>
              </w:rPr>
              <w:t xml:space="preserve"> </w:t>
            </w:r>
            <w:r>
              <w:t>графики</w:t>
            </w:r>
            <w:r>
              <w:rPr>
                <w:spacing w:val="-11"/>
              </w:rPr>
              <w:t xml:space="preserve"> </w:t>
            </w:r>
            <w:r>
              <w:t>линейных</w:t>
            </w:r>
            <w:r>
              <w:rPr>
                <w:spacing w:val="-11"/>
              </w:rPr>
              <w:t xml:space="preserve"> </w:t>
            </w:r>
            <w:r>
              <w:t>уравнений и использовать их для решения системы линейных уравнений</w:t>
            </w:r>
          </w:p>
        </w:tc>
      </w:tr>
      <w:tr w:rsidR="003D24F3">
        <w:trPr>
          <w:trHeight w:val="783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lastRenderedPageBreak/>
              <w:t>3.4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Использовать</w:t>
            </w:r>
            <w:r>
              <w:rPr>
                <w:spacing w:val="80"/>
              </w:rPr>
              <w:t xml:space="preserve"> </w:t>
            </w:r>
            <w:r>
              <w:t>графики</w:t>
            </w:r>
            <w:r>
              <w:rPr>
                <w:spacing w:val="80"/>
              </w:rPr>
              <w:t xml:space="preserve"> </w:t>
            </w:r>
            <w:r>
              <w:t>функций</w:t>
            </w:r>
            <w:r>
              <w:rPr>
                <w:spacing w:val="80"/>
              </w:rPr>
              <w:t xml:space="preserve">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исследования</w:t>
            </w:r>
            <w:r>
              <w:rPr>
                <w:spacing w:val="80"/>
              </w:rPr>
              <w:t xml:space="preserve"> </w:t>
            </w:r>
            <w:r>
              <w:t>процессов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зависимостей из других учебных дисциплин</w:t>
            </w:r>
          </w:p>
        </w:tc>
      </w:tr>
      <w:tr w:rsidR="003D24F3">
        <w:trPr>
          <w:trHeight w:val="616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rPr>
                <w:spacing w:val="-2"/>
              </w:rPr>
              <w:t>Начала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математического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анализа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4.1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286"/>
                <w:tab w:val="left" w:pos="1682"/>
                <w:tab w:val="left" w:pos="2892"/>
                <w:tab w:val="left" w:pos="3156"/>
                <w:tab w:val="left" w:pos="4781"/>
                <w:tab w:val="left" w:pos="5179"/>
                <w:tab w:val="left" w:pos="6021"/>
                <w:tab w:val="left" w:pos="6656"/>
              </w:tabs>
              <w:ind w:right="55"/>
            </w:pPr>
            <w:r>
              <w:rPr>
                <w:spacing w:val="-2"/>
              </w:rPr>
              <w:t>Оперировать</w:t>
            </w:r>
            <w:r>
              <w:tab/>
            </w:r>
            <w:r>
              <w:rPr>
                <w:spacing w:val="-2"/>
              </w:rPr>
              <w:t>понятиями:</w:t>
            </w:r>
            <w:r>
              <w:tab/>
            </w:r>
            <w:r>
              <w:tab/>
            </w:r>
            <w:r>
              <w:rPr>
                <w:spacing w:val="-2"/>
              </w:rPr>
              <w:t>непрерывная</w:t>
            </w:r>
            <w:r>
              <w:tab/>
            </w:r>
            <w:r>
              <w:rPr>
                <w:spacing w:val="-2"/>
              </w:rPr>
              <w:t>функция,</w:t>
            </w:r>
            <w:r>
              <w:tab/>
            </w:r>
            <w:r>
              <w:rPr>
                <w:spacing w:val="-2"/>
              </w:rPr>
              <w:t>производная функции;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использовать</w:t>
            </w:r>
            <w:r>
              <w:tab/>
            </w:r>
            <w:r>
              <w:rPr>
                <w:spacing w:val="-2"/>
              </w:rPr>
              <w:t>геометрический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t xml:space="preserve"> </w:t>
            </w:r>
            <w:r>
              <w:rPr>
                <w:spacing w:val="-2"/>
              </w:rPr>
              <w:t>физический</w:t>
            </w:r>
            <w:r>
              <w:tab/>
            </w:r>
            <w:r>
              <w:rPr>
                <w:spacing w:val="-2"/>
              </w:rPr>
              <w:t>смысл</w:t>
            </w:r>
            <w:r>
              <w:rPr>
                <w:spacing w:val="-2"/>
              </w:rPr>
              <w:t xml:space="preserve"> </w:t>
            </w:r>
            <w:r>
              <w:t>производной</w:t>
            </w:r>
            <w:r>
              <w:rPr>
                <w:spacing w:val="-10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решения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4.2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395"/>
                <w:tab w:val="left" w:pos="3091"/>
                <w:tab w:val="left" w:pos="4909"/>
                <w:tab w:val="left" w:pos="6231"/>
              </w:tabs>
              <w:ind w:right="53"/>
            </w:pPr>
            <w:r>
              <w:rPr>
                <w:spacing w:val="-2"/>
              </w:rPr>
              <w:t>Находить</w:t>
            </w:r>
            <w:r>
              <w:tab/>
            </w:r>
            <w:r>
              <w:rPr>
                <w:spacing w:val="-2"/>
              </w:rPr>
              <w:t>производные</w:t>
            </w:r>
            <w:r>
              <w:tab/>
            </w:r>
            <w:r>
              <w:rPr>
                <w:spacing w:val="-2"/>
              </w:rPr>
              <w:t>элементарных</w:t>
            </w:r>
            <w:r>
              <w:tab/>
            </w:r>
            <w:r>
              <w:rPr>
                <w:spacing w:val="-2"/>
              </w:rPr>
              <w:t>функций,</w:t>
            </w:r>
            <w:r>
              <w:tab/>
            </w:r>
            <w:r>
              <w:rPr>
                <w:spacing w:val="-2"/>
              </w:rPr>
              <w:t xml:space="preserve">вычислять </w:t>
            </w:r>
            <w:r>
              <w:t xml:space="preserve">производные суммы, </w:t>
            </w:r>
            <w:r>
              <w:t>произведения, частного функций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4.3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4"/>
              <w:jc w:val="both"/>
            </w:pPr>
            <w: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4.4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Использовать</w:t>
            </w:r>
            <w:r>
              <w:rPr>
                <w:spacing w:val="39"/>
              </w:rPr>
              <w:t xml:space="preserve"> </w:t>
            </w:r>
            <w:r>
              <w:t>производную</w:t>
            </w:r>
            <w:r>
              <w:rPr>
                <w:spacing w:val="39"/>
              </w:rPr>
              <w:t xml:space="preserve"> </w:t>
            </w:r>
            <w:r>
              <w:t>для</w:t>
            </w:r>
            <w:r>
              <w:rPr>
                <w:spacing w:val="39"/>
              </w:rPr>
              <w:t xml:space="preserve"> </w:t>
            </w:r>
            <w:r>
              <w:t>нахождения</w:t>
            </w:r>
            <w:r>
              <w:rPr>
                <w:spacing w:val="39"/>
              </w:rPr>
              <w:t xml:space="preserve"> </w:t>
            </w:r>
            <w:r>
              <w:t>наилучшего</w:t>
            </w:r>
            <w:r>
              <w:rPr>
                <w:spacing w:val="39"/>
              </w:rPr>
              <w:t xml:space="preserve"> </w:t>
            </w:r>
            <w:r>
              <w:t>решения</w:t>
            </w:r>
            <w:r>
              <w:rPr>
                <w:spacing w:val="39"/>
              </w:rPr>
              <w:t xml:space="preserve"> </w:t>
            </w:r>
            <w:r>
              <w:t>в прикладных, в том</w:t>
            </w:r>
            <w:r>
              <w:t xml:space="preserve"> числе социально-экономических, задачах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4.5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618"/>
                <w:tab w:val="left" w:pos="3028"/>
                <w:tab w:val="left" w:pos="4755"/>
                <w:tab w:val="left" w:pos="5117"/>
                <w:tab w:val="left" w:pos="6331"/>
              </w:tabs>
              <w:ind w:right="59"/>
            </w:pPr>
            <w:r>
              <w:rPr>
                <w:spacing w:val="-2"/>
              </w:rPr>
              <w:t>Оперировать</w:t>
            </w:r>
            <w:r>
              <w:tab/>
            </w:r>
            <w:r>
              <w:rPr>
                <w:spacing w:val="-2"/>
              </w:rPr>
              <w:t>понятиями:</w:t>
            </w:r>
            <w:r>
              <w:tab/>
            </w:r>
            <w:r>
              <w:rPr>
                <w:spacing w:val="-2"/>
              </w:rPr>
              <w:t>первообразная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интеграл;</w:t>
            </w:r>
            <w:r>
              <w:tab/>
            </w:r>
            <w:r>
              <w:rPr>
                <w:spacing w:val="-4"/>
              </w:rPr>
              <w:t xml:space="preserve">понимать </w:t>
            </w:r>
            <w:r>
              <w:t>геометрический и физический смысл интеграла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4.6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Находить</w:t>
            </w:r>
            <w:r>
              <w:rPr>
                <w:spacing w:val="-8"/>
              </w:rPr>
              <w:t xml:space="preserve"> </w:t>
            </w:r>
            <w:r>
              <w:t>первообразные</w:t>
            </w:r>
            <w:r>
              <w:rPr>
                <w:spacing w:val="-8"/>
              </w:rPr>
              <w:t xml:space="preserve"> </w:t>
            </w:r>
            <w:r>
              <w:t>элементарных</w:t>
            </w:r>
            <w:r>
              <w:rPr>
                <w:spacing w:val="-8"/>
              </w:rPr>
              <w:t xml:space="preserve"> </w:t>
            </w:r>
            <w:r>
              <w:t>функций,</w:t>
            </w:r>
            <w:r>
              <w:rPr>
                <w:spacing w:val="-8"/>
              </w:rPr>
              <w:t xml:space="preserve"> </w:t>
            </w:r>
            <w:r>
              <w:t>вычислять</w:t>
            </w:r>
            <w:r>
              <w:rPr>
                <w:spacing w:val="-8"/>
              </w:rPr>
              <w:t xml:space="preserve"> </w:t>
            </w:r>
            <w:r>
              <w:t>интеграл по формуле Ньютона - Лейбница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4.7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Теория</w:t>
            </w:r>
            <w:r>
              <w:rPr>
                <w:spacing w:val="-8"/>
              </w:rPr>
              <w:t xml:space="preserve"> </w:t>
            </w:r>
            <w:r>
              <w:t>вероятностей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статистика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5.1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551"/>
                <w:tab w:val="left" w:pos="3121"/>
                <w:tab w:val="left" w:pos="4360"/>
                <w:tab w:val="left" w:pos="5745"/>
                <w:tab w:val="left" w:pos="7056"/>
              </w:tabs>
              <w:ind w:right="55"/>
            </w:pPr>
            <w:r>
              <w:rPr>
                <w:spacing w:val="-2"/>
              </w:rPr>
              <w:t>Сравнивать</w:t>
            </w:r>
            <w:r>
              <w:tab/>
            </w:r>
            <w:r>
              <w:rPr>
                <w:spacing w:val="-2"/>
              </w:rPr>
              <w:t>вероятности</w:t>
            </w:r>
            <w:r>
              <w:tab/>
            </w:r>
            <w:r>
              <w:rPr>
                <w:spacing w:val="-2"/>
              </w:rPr>
              <w:t>значений</w:t>
            </w:r>
            <w:r>
              <w:tab/>
            </w:r>
            <w:r>
              <w:rPr>
                <w:spacing w:val="-2"/>
              </w:rPr>
              <w:t>случайной</w:t>
            </w:r>
            <w:r>
              <w:tab/>
            </w:r>
            <w:r>
              <w:rPr>
                <w:spacing w:val="-2"/>
              </w:rPr>
              <w:t>величины</w:t>
            </w:r>
            <w:r>
              <w:tab/>
            </w:r>
            <w:r>
              <w:rPr>
                <w:spacing w:val="-6"/>
              </w:rPr>
              <w:t xml:space="preserve">по </w:t>
            </w:r>
            <w:r>
              <w:t>распределению или с помощью диаграмм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3D24F3">
            <w:pPr>
              <w:pStyle w:val="TableParagraph"/>
              <w:spacing w:before="239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5"/>
              </w:rPr>
              <w:t>5.2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5"/>
              <w:jc w:val="both"/>
            </w:pPr>
            <w:r>
              <w:t xml:space="preserve">Оперировать понятием математического ожидания, приводить примеры того, как применяется математическое ожидание случайной величины, находить математическое ожидание по данному </w:t>
            </w:r>
            <w:r>
              <w:rPr>
                <w:spacing w:val="-2"/>
              </w:rPr>
              <w:t>распределению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5.3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Иметь</w:t>
            </w:r>
            <w:r>
              <w:rPr>
                <w:spacing w:val="-11"/>
              </w:rPr>
              <w:t xml:space="preserve"> </w:t>
            </w:r>
            <w:r>
              <w:t>представление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законе</w:t>
            </w:r>
            <w:r>
              <w:rPr>
                <w:spacing w:val="-9"/>
              </w:rPr>
              <w:t xml:space="preserve"> </w:t>
            </w:r>
            <w:r>
              <w:t>больших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чисел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5.4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Иметь</w:t>
            </w:r>
            <w:r>
              <w:rPr>
                <w:spacing w:val="-8"/>
              </w:rPr>
              <w:t xml:space="preserve"> </w:t>
            </w:r>
            <w:r>
              <w:t>представление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нормальном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распределении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rPr>
                <w:spacing w:val="-2"/>
              </w:rPr>
              <w:t>Геометрия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" w:firstLineChars="250" w:firstLine="588"/>
              <w:jc w:val="both"/>
            </w:pPr>
            <w:r>
              <w:rPr>
                <w:spacing w:val="-5"/>
              </w:rPr>
              <w:t>6.1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5"/>
              <w:jc w:val="both"/>
            </w:pPr>
            <w:r>
              <w:t xml:space="preserve">Оперировать понятиями: цилиндрическая поверхность, образующие цилиндрической поверхности, цилиндр, коническая поверхность, образующие конической поверхности, конус, сферическая </w:t>
            </w:r>
            <w:r>
              <w:rPr>
                <w:spacing w:val="-2"/>
              </w:rPr>
              <w:t>поверхность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6.2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Распознавать</w:t>
            </w:r>
            <w:r>
              <w:rPr>
                <w:spacing w:val="-8"/>
              </w:rPr>
              <w:t xml:space="preserve"> </w:t>
            </w:r>
            <w:r>
              <w:t>тела</w:t>
            </w:r>
            <w:r>
              <w:rPr>
                <w:spacing w:val="-7"/>
              </w:rPr>
              <w:t xml:space="preserve"> </w:t>
            </w:r>
            <w:r>
              <w:t>вращения</w:t>
            </w:r>
            <w:r>
              <w:rPr>
                <w:spacing w:val="-7"/>
              </w:rPr>
              <w:t xml:space="preserve"> </w:t>
            </w:r>
            <w:r>
              <w:t>(цилиндр,</w:t>
            </w:r>
            <w:r>
              <w:rPr>
                <w:spacing w:val="-7"/>
              </w:rPr>
              <w:t xml:space="preserve"> </w:t>
            </w:r>
            <w:r>
              <w:t>конус,</w:t>
            </w:r>
            <w:r>
              <w:rPr>
                <w:spacing w:val="-6"/>
              </w:rPr>
              <w:t xml:space="preserve"> </w:t>
            </w:r>
            <w:r>
              <w:t>сфера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шар)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6.3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Объяснять</w:t>
            </w:r>
            <w:r>
              <w:rPr>
                <w:spacing w:val="-7"/>
              </w:rPr>
              <w:t xml:space="preserve"> </w:t>
            </w: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получения</w:t>
            </w:r>
            <w:r>
              <w:rPr>
                <w:spacing w:val="-6"/>
              </w:rPr>
              <w:t xml:space="preserve"> </w:t>
            </w:r>
            <w:r>
              <w:t>тел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вращения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6.4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Классифицировать</w:t>
            </w:r>
            <w:r>
              <w:rPr>
                <w:spacing w:val="-11"/>
              </w:rPr>
              <w:t xml:space="preserve"> </w:t>
            </w:r>
            <w:r>
              <w:t>взаимное</w:t>
            </w:r>
            <w:r>
              <w:rPr>
                <w:spacing w:val="-9"/>
              </w:rPr>
              <w:t xml:space="preserve"> </w:t>
            </w:r>
            <w:r>
              <w:t>расположение</w:t>
            </w:r>
            <w:r>
              <w:rPr>
                <w:spacing w:val="-9"/>
              </w:rPr>
              <w:t xml:space="preserve"> </w:t>
            </w:r>
            <w:r>
              <w:t>сферы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плоскости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6.5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Оперировать</w:t>
            </w:r>
            <w:r>
              <w:rPr>
                <w:spacing w:val="80"/>
              </w:rPr>
              <w:t xml:space="preserve"> </w:t>
            </w:r>
            <w:r>
              <w:t>понятиями:</w:t>
            </w:r>
            <w:r>
              <w:rPr>
                <w:spacing w:val="80"/>
              </w:rPr>
              <w:t xml:space="preserve"> </w:t>
            </w:r>
            <w:r>
              <w:t>шаровой</w:t>
            </w:r>
            <w:r>
              <w:rPr>
                <w:spacing w:val="80"/>
              </w:rPr>
              <w:t xml:space="preserve"> </w:t>
            </w:r>
            <w:r>
              <w:t>сегмент,</w:t>
            </w:r>
            <w:r>
              <w:rPr>
                <w:spacing w:val="80"/>
              </w:rPr>
              <w:t xml:space="preserve"> </w:t>
            </w:r>
            <w:r>
              <w:t>основание</w:t>
            </w:r>
            <w:r>
              <w:rPr>
                <w:spacing w:val="80"/>
              </w:rPr>
              <w:t xml:space="preserve"> </w:t>
            </w:r>
            <w:r>
              <w:t>сегмента, высота</w:t>
            </w:r>
            <w:r>
              <w:rPr>
                <w:spacing w:val="57"/>
              </w:rPr>
              <w:t xml:space="preserve"> </w:t>
            </w:r>
            <w:r>
              <w:t>сегмента,</w:t>
            </w:r>
            <w:r>
              <w:rPr>
                <w:spacing w:val="59"/>
              </w:rPr>
              <w:t xml:space="preserve"> </w:t>
            </w:r>
            <w:r>
              <w:t>шаровой</w:t>
            </w:r>
            <w:r>
              <w:rPr>
                <w:spacing w:val="59"/>
              </w:rPr>
              <w:t xml:space="preserve"> </w:t>
            </w:r>
            <w:r>
              <w:t>слой,</w:t>
            </w:r>
            <w:r>
              <w:rPr>
                <w:spacing w:val="59"/>
              </w:rPr>
              <w:t xml:space="preserve"> </w:t>
            </w:r>
            <w:r>
              <w:t>основание</w:t>
            </w:r>
            <w:r>
              <w:rPr>
                <w:spacing w:val="59"/>
              </w:rPr>
              <w:t xml:space="preserve"> </w:t>
            </w:r>
            <w:r>
              <w:t>шарового</w:t>
            </w:r>
            <w:r>
              <w:rPr>
                <w:spacing w:val="59"/>
              </w:rPr>
              <w:t xml:space="preserve"> </w:t>
            </w:r>
            <w:r>
              <w:t>слоя,</w:t>
            </w:r>
            <w:r>
              <w:rPr>
                <w:spacing w:val="60"/>
              </w:rPr>
              <w:t xml:space="preserve"> </w:t>
            </w:r>
            <w:r>
              <w:rPr>
                <w:spacing w:val="-2"/>
              </w:rPr>
              <w:t>высота</w:t>
            </w:r>
            <w:r>
              <w:rPr>
                <w:spacing w:val="-2"/>
              </w:rPr>
              <w:t xml:space="preserve"> </w:t>
            </w:r>
            <w:r>
              <w:t>шарового</w:t>
            </w:r>
            <w:r>
              <w:rPr>
                <w:spacing w:val="-9"/>
              </w:rPr>
              <w:t xml:space="preserve"> </w:t>
            </w:r>
            <w:r>
              <w:t>слоя,</w:t>
            </w:r>
            <w:r>
              <w:rPr>
                <w:spacing w:val="-9"/>
              </w:rPr>
              <w:t xml:space="preserve"> </w:t>
            </w:r>
            <w:r>
              <w:t>шаровой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сектор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6.6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435"/>
                <w:tab w:val="left" w:pos="2465"/>
                <w:tab w:val="left" w:pos="2844"/>
                <w:tab w:val="left" w:pos="4004"/>
                <w:tab w:val="left" w:pos="5662"/>
                <w:tab w:val="left" w:pos="6244"/>
              </w:tabs>
              <w:ind w:right="57"/>
            </w:pPr>
            <w:r>
              <w:rPr>
                <w:spacing w:val="-2"/>
              </w:rPr>
              <w:t>Вычислять</w:t>
            </w:r>
            <w:r>
              <w:tab/>
            </w:r>
            <w:r>
              <w:rPr>
                <w:spacing w:val="-2"/>
              </w:rPr>
              <w:t>объемы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площади</w:t>
            </w:r>
            <w:r>
              <w:tab/>
            </w:r>
            <w:r>
              <w:rPr>
                <w:spacing w:val="-2"/>
              </w:rPr>
              <w:t>поверхностей</w:t>
            </w:r>
            <w:r>
              <w:tab/>
            </w:r>
            <w:r>
              <w:rPr>
                <w:spacing w:val="-4"/>
              </w:rPr>
              <w:t>тел</w:t>
            </w:r>
            <w:r>
              <w:tab/>
            </w:r>
            <w:r>
              <w:rPr>
                <w:spacing w:val="-2"/>
              </w:rPr>
              <w:t xml:space="preserve">вращения, </w:t>
            </w:r>
            <w:r>
              <w:t>геометрических тел с применением формул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" w:firstLineChars="200" w:firstLine="470"/>
              <w:jc w:val="both"/>
            </w:pPr>
            <w:r>
              <w:rPr>
                <w:spacing w:val="-5"/>
              </w:rPr>
              <w:lastRenderedPageBreak/>
              <w:t>6.7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9"/>
              <w:jc w:val="both"/>
            </w:pPr>
            <w:r>
              <w:t xml:space="preserve">Оперировать понятиями: многогранник, вписанный в сферу и описанный около сферы, сфера, вписанная в многогранник или тело </w:t>
            </w:r>
            <w:r>
              <w:rPr>
                <w:spacing w:val="-2"/>
              </w:rPr>
              <w:t>вращения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right="1" w:firstLineChars="200" w:firstLine="470"/>
              <w:jc w:val="both"/>
            </w:pPr>
            <w:r>
              <w:rPr>
                <w:spacing w:val="-5"/>
              </w:rPr>
              <w:t>6.8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Вычислять</w:t>
            </w:r>
            <w:r>
              <w:rPr>
                <w:spacing w:val="-3"/>
              </w:rPr>
              <w:t xml:space="preserve"> </w:t>
            </w:r>
            <w:r>
              <w:t>соотношения</w:t>
            </w:r>
            <w:r>
              <w:rPr>
                <w:spacing w:val="-3"/>
              </w:rPr>
              <w:t xml:space="preserve"> </w:t>
            </w:r>
            <w:r>
              <w:t>между</w:t>
            </w:r>
            <w:r>
              <w:rPr>
                <w:spacing w:val="-3"/>
              </w:rPr>
              <w:t xml:space="preserve"> </w:t>
            </w:r>
            <w:r>
              <w:t>площадями</w:t>
            </w:r>
            <w:r>
              <w:rPr>
                <w:spacing w:val="-3"/>
              </w:rPr>
              <w:t xml:space="preserve"> </w:t>
            </w:r>
            <w:r>
              <w:t>поверхностей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объемами подобных тел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5"/>
              </w:rPr>
              <w:t>6.9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Изображать</w:t>
            </w:r>
            <w:r>
              <w:rPr>
                <w:spacing w:val="40"/>
              </w:rPr>
              <w:t xml:space="preserve"> </w:t>
            </w:r>
            <w:r>
              <w:t>изучаемые</w:t>
            </w:r>
            <w:r>
              <w:rPr>
                <w:spacing w:val="40"/>
              </w:rPr>
              <w:t xml:space="preserve"> </w:t>
            </w:r>
            <w:r>
              <w:t>фигуры</w:t>
            </w:r>
            <w:r>
              <w:rPr>
                <w:spacing w:val="40"/>
              </w:rPr>
              <w:t xml:space="preserve"> </w:t>
            </w:r>
            <w:r>
              <w:t>от</w:t>
            </w:r>
            <w:r>
              <w:rPr>
                <w:spacing w:val="40"/>
              </w:rPr>
              <w:t xml:space="preserve"> </w:t>
            </w:r>
            <w:r>
              <w:t>руки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применением</w:t>
            </w:r>
            <w:r>
              <w:rPr>
                <w:spacing w:val="40"/>
              </w:rPr>
              <w:t xml:space="preserve"> </w:t>
            </w:r>
            <w:r>
              <w:t>простых чертежных инструментов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" w:firstLineChars="150" w:firstLine="354"/>
              <w:jc w:val="both"/>
            </w:pPr>
            <w:r>
              <w:rPr>
                <w:spacing w:val="-4"/>
              </w:rPr>
              <w:t>6.10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3"/>
              <w:jc w:val="both"/>
            </w:pPr>
            <w:r>
              <w:t xml:space="preserve">Выполнять (выносные) плоские чертежи из рисунков простых объемных фигур: вид сверху, сбоку, снизу; строить сечения тел </w:t>
            </w:r>
            <w:r>
              <w:rPr>
                <w:spacing w:val="-2"/>
              </w:rPr>
              <w:t>вращения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firstLineChars="150" w:firstLine="354"/>
              <w:jc w:val="both"/>
            </w:pPr>
            <w:r>
              <w:rPr>
                <w:spacing w:val="-4"/>
              </w:rPr>
              <w:t>6.11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3"/>
              <w:jc w:val="both"/>
            </w:pPr>
            <w:r>
              <w:t>Извлекать, интерпретировать и преобразовывать информацию о пространственн</w:t>
            </w:r>
            <w:r>
              <w:t>ых геометрических фигурах, представленную на чертежах и рисунках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15" w:right="1"/>
              <w:jc w:val="center"/>
            </w:pPr>
            <w:r>
              <w:rPr>
                <w:spacing w:val="-4"/>
              </w:rPr>
              <w:t>6.12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8"/>
              <w:jc w:val="both"/>
            </w:pPr>
            <w:r>
      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4"/>
              </w:rPr>
              <w:t>6.13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Оперировать</w:t>
            </w:r>
            <w:r>
              <w:rPr>
                <w:spacing w:val="-11"/>
              </w:rPr>
              <w:t xml:space="preserve"> </w:t>
            </w:r>
            <w:r>
              <w:t>понятием:</w:t>
            </w:r>
            <w:r>
              <w:rPr>
                <w:spacing w:val="-10"/>
              </w:rPr>
              <w:t xml:space="preserve"> </w:t>
            </w:r>
            <w:r>
              <w:t>вектор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пространстве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" w:firstLineChars="200" w:firstLine="472"/>
              <w:jc w:val="both"/>
            </w:pPr>
            <w:r>
              <w:rPr>
                <w:spacing w:val="-4"/>
              </w:rPr>
              <w:t>6.14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60"/>
              <w:jc w:val="both"/>
            </w:pPr>
            <w:r>
              <w:t xml:space="preserve">Выполнять действия сложения векторов, вычитания векторов и умножения вектора на число, объяснять, какими свойствами они </w:t>
            </w:r>
            <w:r>
              <w:rPr>
                <w:spacing w:val="-2"/>
              </w:rPr>
              <w:t>обладают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4"/>
              </w:rPr>
              <w:t>6.15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Применять</w:t>
            </w:r>
            <w:r>
              <w:rPr>
                <w:spacing w:val="-9"/>
              </w:rPr>
              <w:t xml:space="preserve"> </w:t>
            </w:r>
            <w:r>
              <w:t>правило</w:t>
            </w:r>
            <w:r>
              <w:rPr>
                <w:spacing w:val="-8"/>
              </w:rPr>
              <w:t xml:space="preserve"> </w:t>
            </w:r>
            <w:r>
              <w:t>параллелепипеда</w:t>
            </w:r>
            <w:r>
              <w:rPr>
                <w:spacing w:val="-8"/>
              </w:rPr>
              <w:t xml:space="preserve"> </w:t>
            </w:r>
            <w:r>
              <w:t>при</w:t>
            </w:r>
            <w:r>
              <w:rPr>
                <w:spacing w:val="-9"/>
              </w:rPr>
              <w:t xml:space="preserve"> </w:t>
            </w:r>
            <w:r>
              <w:t>сложении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векторов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" w:firstLineChars="200" w:firstLine="472"/>
              <w:jc w:val="both"/>
            </w:pPr>
            <w:r>
              <w:rPr>
                <w:spacing w:val="-4"/>
              </w:rPr>
              <w:t>6.16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1"/>
              <w:jc w:val="both"/>
            </w:pPr>
            <w:r>
              <w:t xml:space="preserve">Оперировать понятиями: </w:t>
            </w:r>
            <w:r>
              <w:t>декартовы координаты в пространстве, вектор,</w:t>
            </w:r>
            <w:r>
              <w:rPr>
                <w:spacing w:val="-11"/>
              </w:rPr>
              <w:t xml:space="preserve"> </w:t>
            </w:r>
            <w:r>
              <w:t>модуль</w:t>
            </w:r>
            <w:r>
              <w:rPr>
                <w:spacing w:val="-11"/>
              </w:rPr>
              <w:t xml:space="preserve"> </w:t>
            </w:r>
            <w:r>
              <w:t>вектора,</w:t>
            </w:r>
            <w:r>
              <w:rPr>
                <w:spacing w:val="-11"/>
              </w:rPr>
              <w:t xml:space="preserve"> </w:t>
            </w:r>
            <w:r>
              <w:t>равенство</w:t>
            </w:r>
            <w:r>
              <w:rPr>
                <w:spacing w:val="-11"/>
              </w:rPr>
              <w:t xml:space="preserve"> </w:t>
            </w:r>
            <w:r>
              <w:t>векторов,</w:t>
            </w:r>
            <w:r>
              <w:rPr>
                <w:spacing w:val="-11"/>
              </w:rPr>
              <w:t xml:space="preserve"> </w:t>
            </w:r>
            <w:r>
              <w:t>координаты</w:t>
            </w:r>
            <w:r>
              <w:rPr>
                <w:spacing w:val="-11"/>
              </w:rPr>
              <w:t xml:space="preserve"> </w:t>
            </w:r>
            <w:r>
              <w:t>вектора,</w:t>
            </w:r>
            <w:r>
              <w:rPr>
                <w:spacing w:val="-11"/>
              </w:rPr>
              <w:t xml:space="preserve"> </w:t>
            </w:r>
            <w:r>
              <w:t>угол между векторами, скалярное произведение векторов, коллинеарные и компланарные векторы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" w:firstLineChars="150" w:firstLine="354"/>
              <w:jc w:val="both"/>
            </w:pPr>
            <w:r>
              <w:rPr>
                <w:spacing w:val="-4"/>
              </w:rPr>
              <w:t>6.17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5"/>
              <w:jc w:val="both"/>
            </w:pPr>
            <w:r>
              <w:t xml:space="preserve">Находить сумму векторов и произведение вектора на число, </w:t>
            </w:r>
            <w:r>
              <w:t>угол между векторами, скалярное произведение, раскладывать вектор по двум неколлинеарным векторам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4"/>
              </w:rPr>
              <w:t>6.18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Задавать</w:t>
            </w:r>
            <w:r>
              <w:rPr>
                <w:spacing w:val="-13"/>
              </w:rPr>
              <w:t xml:space="preserve"> </w:t>
            </w:r>
            <w:r>
              <w:t>плоскость</w:t>
            </w:r>
            <w:r>
              <w:rPr>
                <w:spacing w:val="-10"/>
              </w:rPr>
              <w:t xml:space="preserve"> </w:t>
            </w:r>
            <w:r>
              <w:t>уравнением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декартовой</w:t>
            </w:r>
            <w:r>
              <w:rPr>
                <w:spacing w:val="-10"/>
              </w:rPr>
              <w:t xml:space="preserve"> </w:t>
            </w:r>
            <w:r>
              <w:t>системе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координат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4"/>
              </w:rPr>
              <w:t>6.19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Решать простейшие геометрические задачи на применение векторно- координатного метода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" w:firstLineChars="200" w:firstLine="472"/>
              <w:jc w:val="both"/>
            </w:pPr>
            <w:r>
              <w:rPr>
                <w:spacing w:val="-4"/>
              </w:rPr>
              <w:t>6.20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5"/>
              <w:jc w:val="both"/>
            </w:pPr>
            <w:r>
      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4"/>
              </w:rPr>
              <w:t>6.21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441"/>
                <w:tab w:val="left" w:pos="2925"/>
                <w:tab w:val="left" w:pos="4561"/>
                <w:tab w:val="left" w:pos="5685"/>
                <w:tab w:val="left" w:pos="6058"/>
              </w:tabs>
              <w:ind w:right="58"/>
            </w:pPr>
            <w:r>
              <w:rPr>
                <w:spacing w:val="-2"/>
              </w:rPr>
              <w:t>Применять</w:t>
            </w:r>
            <w:r>
              <w:tab/>
            </w:r>
            <w:r>
              <w:rPr>
                <w:spacing w:val="-2"/>
              </w:rPr>
              <w:t>простейшие</w:t>
            </w:r>
            <w:r>
              <w:tab/>
            </w:r>
            <w:r>
              <w:rPr>
                <w:spacing w:val="-2"/>
              </w:rPr>
              <w:t>программные</w:t>
            </w:r>
            <w:r>
              <w:tab/>
            </w:r>
            <w:r>
              <w:rPr>
                <w:spacing w:val="-2"/>
              </w:rPr>
              <w:t>средства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электрон</w:t>
            </w:r>
            <w:r>
              <w:rPr>
                <w:spacing w:val="-2"/>
              </w:rPr>
              <w:t xml:space="preserve">но- </w:t>
            </w:r>
            <w:r>
              <w:t>коммуникационные системы при решении стереометрических задач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15" w:right="1"/>
              <w:jc w:val="center"/>
            </w:pPr>
            <w:r>
              <w:rPr>
                <w:spacing w:val="-4"/>
              </w:rPr>
              <w:t>6.22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</w:pPr>
            <w:r>
              <w:t>Приводить</w:t>
            </w:r>
            <w:r>
              <w:rPr>
                <w:spacing w:val="40"/>
              </w:rPr>
              <w:t xml:space="preserve"> </w:t>
            </w:r>
            <w:r>
              <w:t>примеры</w:t>
            </w:r>
            <w:r>
              <w:rPr>
                <w:spacing w:val="40"/>
              </w:rPr>
              <w:t xml:space="preserve"> </w:t>
            </w:r>
            <w:r>
              <w:t>математических</w:t>
            </w:r>
            <w:r>
              <w:rPr>
                <w:spacing w:val="40"/>
              </w:rPr>
              <w:t xml:space="preserve"> </w:t>
            </w:r>
            <w:r>
              <w:t>закономерностей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природе</w:t>
            </w:r>
            <w:r>
              <w:rPr>
                <w:spacing w:val="40"/>
              </w:rPr>
              <w:t xml:space="preserve"> </w:t>
            </w:r>
            <w:r>
              <w:t>и жизни, распознавать проявление законов геометрии в искусстве</w:t>
            </w:r>
          </w:p>
        </w:tc>
      </w:tr>
      <w:tr w:rsidR="003D24F3">
        <w:trPr>
          <w:trHeight w:val="569"/>
        </w:trPr>
        <w:tc>
          <w:tcPr>
            <w:tcW w:w="1312" w:type="dxa"/>
            <w:shd w:val="clear" w:color="auto" w:fill="auto"/>
          </w:tcPr>
          <w:p w:rsidR="003D24F3" w:rsidRDefault="00B721BD">
            <w:pPr>
              <w:pStyle w:val="TableParagraph"/>
              <w:ind w:right="1" w:firstLineChars="200" w:firstLine="472"/>
              <w:jc w:val="both"/>
            </w:pPr>
            <w:r>
              <w:rPr>
                <w:spacing w:val="-4"/>
              </w:rPr>
              <w:t>6.23</w:t>
            </w:r>
          </w:p>
        </w:tc>
        <w:tc>
          <w:tcPr>
            <w:tcW w:w="9027" w:type="dxa"/>
            <w:shd w:val="clear" w:color="auto" w:fill="auto"/>
          </w:tcPr>
          <w:p w:rsidR="003D24F3" w:rsidRDefault="00B721BD">
            <w:pPr>
              <w:pStyle w:val="TableParagraph"/>
              <w:ind w:right="56"/>
              <w:jc w:val="both"/>
            </w:pPr>
            <w:r>
              <w:t xml:space="preserve">Применять полученные знания на практике: анализировать </w:t>
            </w:r>
            <w:r>
              <w:t>реальные ситуации и применять изученные понятия в процессе поиска решения математически</w:t>
            </w:r>
            <w:r>
              <w:rPr>
                <w:spacing w:val="-10"/>
              </w:rPr>
              <w:t xml:space="preserve"> </w:t>
            </w:r>
            <w:r>
              <w:t>сформулированной</w:t>
            </w:r>
            <w:r>
              <w:rPr>
                <w:spacing w:val="-10"/>
              </w:rPr>
              <w:t xml:space="preserve"> </w:t>
            </w:r>
            <w:r>
              <w:t>проблемы,</w:t>
            </w:r>
            <w:r>
              <w:rPr>
                <w:spacing w:val="-10"/>
              </w:rPr>
              <w:t xml:space="preserve"> </w:t>
            </w:r>
            <w:r>
              <w:t>моделировать</w:t>
            </w:r>
            <w:r>
              <w:rPr>
                <w:spacing w:val="-10"/>
              </w:rPr>
              <w:t xml:space="preserve"> </w:t>
            </w:r>
            <w:r>
              <w:t>реальные ситуации на языке геометрии, исследовать построенные модели с использованием</w:t>
            </w:r>
            <w:r>
              <w:rPr>
                <w:spacing w:val="-1"/>
              </w:rPr>
              <w:t xml:space="preserve"> </w:t>
            </w:r>
            <w:r>
              <w:t>геометрических</w:t>
            </w:r>
            <w:r>
              <w:rPr>
                <w:spacing w:val="-1"/>
              </w:rPr>
              <w:t xml:space="preserve"> </w:t>
            </w:r>
            <w:r>
              <w:t>понятий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теорем,</w:t>
            </w:r>
            <w:r>
              <w:rPr>
                <w:spacing w:val="-1"/>
              </w:rPr>
              <w:t xml:space="preserve"> </w:t>
            </w:r>
            <w:r>
              <w:t>аппарата</w:t>
            </w:r>
            <w:r>
              <w:rPr>
                <w:spacing w:val="-1"/>
              </w:rPr>
              <w:t xml:space="preserve"> </w:t>
            </w:r>
            <w:r>
              <w:t>алгебры, решать практические задачи, связанные с нахождением геометрических величин</w:t>
            </w:r>
          </w:p>
        </w:tc>
      </w:tr>
    </w:tbl>
    <w:p w:rsidR="003D24F3" w:rsidRDefault="003D24F3">
      <w:pPr>
        <w:pStyle w:val="TableParagraph"/>
      </w:pPr>
    </w:p>
    <w:p w:rsidR="003D24F3" w:rsidRDefault="003D24F3">
      <w:pPr>
        <w:pStyle w:val="TableParagraph"/>
      </w:pPr>
    </w:p>
    <w:p w:rsidR="003D24F3" w:rsidRDefault="00B721BD">
      <w:pPr>
        <w:pStyle w:val="a9"/>
        <w:spacing w:before="276"/>
        <w:ind w:left="28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Проверяемые</w:t>
      </w:r>
      <w:r>
        <w:rPr>
          <w:b/>
          <w:bCs/>
          <w:spacing w:val="-1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элементы</w:t>
      </w:r>
      <w:r>
        <w:rPr>
          <w:b/>
          <w:bCs/>
          <w:spacing w:val="-1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содержания</w:t>
      </w:r>
      <w:r>
        <w:rPr>
          <w:b/>
          <w:bCs/>
          <w:spacing w:val="-12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(11</w:t>
      </w:r>
      <w:r>
        <w:rPr>
          <w:b/>
          <w:bCs/>
          <w:spacing w:val="-11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класс)</w:t>
      </w:r>
    </w:p>
    <w:p w:rsidR="003D24F3" w:rsidRDefault="003D24F3">
      <w:pPr>
        <w:pStyle w:val="a9"/>
        <w:spacing w:before="45" w:after="1"/>
        <w:rPr>
          <w:b/>
          <w:bCs/>
          <w:sz w:val="24"/>
          <w:szCs w:val="24"/>
        </w:rPr>
      </w:pPr>
    </w:p>
    <w:tbl>
      <w:tblPr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2"/>
        <w:gridCol w:w="8937"/>
      </w:tblGrid>
      <w:tr w:rsidR="003D24F3">
        <w:trPr>
          <w:trHeight w:val="560"/>
        </w:trPr>
        <w:tc>
          <w:tcPr>
            <w:tcW w:w="1202" w:type="dxa"/>
          </w:tcPr>
          <w:p w:rsidR="003D24F3" w:rsidRDefault="00B721BD">
            <w:pPr>
              <w:pStyle w:val="TableParagraph"/>
              <w:ind w:left="27" w:right="14"/>
              <w:jc w:val="center"/>
            </w:pPr>
            <w:r>
              <w:rPr>
                <w:spacing w:val="-5"/>
              </w:rPr>
              <w:lastRenderedPageBreak/>
              <w:t>Код</w:t>
            </w:r>
          </w:p>
        </w:tc>
        <w:tc>
          <w:tcPr>
            <w:tcW w:w="8937" w:type="dxa"/>
          </w:tcPr>
          <w:p w:rsidR="003D24F3" w:rsidRDefault="00B721BD">
            <w:pPr>
              <w:pStyle w:val="TableParagraph"/>
              <w:ind w:left="10"/>
              <w:jc w:val="center"/>
            </w:pPr>
            <w:r>
              <w:t>Проверяемый</w:t>
            </w:r>
            <w:r>
              <w:rPr>
                <w:spacing w:val="-9"/>
              </w:rPr>
              <w:t xml:space="preserve"> </w:t>
            </w:r>
            <w:r>
              <w:t>элемент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содержания</w:t>
            </w:r>
          </w:p>
        </w:tc>
      </w:tr>
      <w:tr w:rsidR="003D24F3">
        <w:trPr>
          <w:trHeight w:val="560"/>
        </w:trPr>
        <w:tc>
          <w:tcPr>
            <w:tcW w:w="1202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937" w:type="dxa"/>
          </w:tcPr>
          <w:p w:rsidR="003D24F3" w:rsidRDefault="00B721BD">
            <w:pPr>
              <w:pStyle w:val="TableParagraph"/>
              <w:ind w:left="64"/>
            </w:pP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вычисления</w:t>
            </w:r>
          </w:p>
        </w:tc>
      </w:tr>
      <w:tr w:rsidR="003D24F3">
        <w:trPr>
          <w:trHeight w:val="560"/>
        </w:trPr>
        <w:tc>
          <w:tcPr>
            <w:tcW w:w="1202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1.1</w:t>
            </w:r>
          </w:p>
        </w:tc>
        <w:tc>
          <w:tcPr>
            <w:tcW w:w="8937" w:type="dxa"/>
          </w:tcPr>
          <w:p w:rsidR="003D24F3" w:rsidRDefault="00B721BD">
            <w:pPr>
              <w:pStyle w:val="TableParagraph"/>
              <w:ind w:left="64"/>
            </w:pPr>
            <w:r>
              <w:t>Натуральные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целые</w:t>
            </w:r>
            <w:r>
              <w:rPr>
                <w:spacing w:val="-4"/>
              </w:rPr>
              <w:t xml:space="preserve"> </w:t>
            </w:r>
            <w:r>
              <w:t>числа.</w:t>
            </w:r>
            <w:r>
              <w:rPr>
                <w:spacing w:val="-4"/>
              </w:rPr>
              <w:t xml:space="preserve"> </w:t>
            </w:r>
            <w:r>
              <w:t>Признаки</w:t>
            </w:r>
            <w:r>
              <w:rPr>
                <w:spacing w:val="-4"/>
              </w:rPr>
              <w:t xml:space="preserve"> </w:t>
            </w:r>
            <w:r>
              <w:t>делимости</w:t>
            </w:r>
            <w:r>
              <w:rPr>
                <w:spacing w:val="-5"/>
              </w:rPr>
              <w:t xml:space="preserve"> </w:t>
            </w:r>
            <w:r>
              <w:t>целых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чисел</w:t>
            </w:r>
          </w:p>
        </w:tc>
      </w:tr>
      <w:tr w:rsidR="003D24F3">
        <w:trPr>
          <w:trHeight w:val="560"/>
        </w:trPr>
        <w:tc>
          <w:tcPr>
            <w:tcW w:w="1202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1.2</w:t>
            </w:r>
          </w:p>
        </w:tc>
        <w:tc>
          <w:tcPr>
            <w:tcW w:w="8937" w:type="dxa"/>
          </w:tcPr>
          <w:p w:rsidR="003D24F3" w:rsidRDefault="00B721BD">
            <w:pPr>
              <w:pStyle w:val="TableParagraph"/>
              <w:ind w:left="64"/>
            </w:pPr>
            <w:r>
              <w:t>Степень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рациональным</w:t>
            </w:r>
            <w:r>
              <w:rPr>
                <w:spacing w:val="-10"/>
              </w:rPr>
              <w:t xml:space="preserve"> </w:t>
            </w:r>
            <w:r>
              <w:t>показателем.</w:t>
            </w:r>
            <w:r>
              <w:rPr>
                <w:spacing w:val="-9"/>
              </w:rPr>
              <w:t xml:space="preserve"> </w:t>
            </w:r>
            <w:r>
              <w:t>Свойства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степени</w:t>
            </w:r>
          </w:p>
        </w:tc>
      </w:tr>
      <w:tr w:rsidR="003D24F3">
        <w:trPr>
          <w:trHeight w:val="560"/>
        </w:trPr>
        <w:tc>
          <w:tcPr>
            <w:tcW w:w="1202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1.3</w:t>
            </w:r>
          </w:p>
        </w:tc>
        <w:tc>
          <w:tcPr>
            <w:tcW w:w="8937" w:type="dxa"/>
          </w:tcPr>
          <w:p w:rsidR="003D24F3" w:rsidRDefault="00B721BD">
            <w:pPr>
              <w:pStyle w:val="TableParagraph"/>
              <w:ind w:left="64"/>
            </w:pPr>
            <w:r>
              <w:t>Логарифм</w:t>
            </w:r>
            <w:r>
              <w:rPr>
                <w:spacing w:val="-7"/>
              </w:rPr>
              <w:t xml:space="preserve"> </w:t>
            </w:r>
            <w:r>
              <w:t>числа.</w:t>
            </w:r>
            <w:r>
              <w:rPr>
                <w:spacing w:val="-7"/>
              </w:rPr>
              <w:t xml:space="preserve"> </w:t>
            </w:r>
            <w:r>
              <w:t>Десятичные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натуральные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логарифмы</w:t>
            </w:r>
          </w:p>
        </w:tc>
      </w:tr>
      <w:tr w:rsidR="003D24F3">
        <w:trPr>
          <w:trHeight w:val="560"/>
        </w:trPr>
        <w:tc>
          <w:tcPr>
            <w:tcW w:w="1202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937" w:type="dxa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Уравнения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неравенства</w:t>
            </w:r>
          </w:p>
        </w:tc>
      </w:tr>
      <w:tr w:rsidR="003D24F3">
        <w:trPr>
          <w:trHeight w:val="560"/>
        </w:trPr>
        <w:tc>
          <w:tcPr>
            <w:tcW w:w="1202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2.1</w:t>
            </w:r>
          </w:p>
        </w:tc>
        <w:tc>
          <w:tcPr>
            <w:tcW w:w="8937" w:type="dxa"/>
          </w:tcPr>
          <w:p w:rsidR="003D24F3" w:rsidRDefault="00B721BD">
            <w:pPr>
              <w:pStyle w:val="TableParagraph"/>
              <w:ind w:left="64"/>
            </w:pPr>
            <w:r>
              <w:t>Преобразование</w:t>
            </w:r>
            <w:r>
              <w:rPr>
                <w:spacing w:val="-10"/>
              </w:rPr>
              <w:t xml:space="preserve"> </w:t>
            </w:r>
            <w:r>
              <w:t>выражений,</w:t>
            </w:r>
            <w:r>
              <w:rPr>
                <w:spacing w:val="-8"/>
              </w:rPr>
              <w:t xml:space="preserve"> </w:t>
            </w:r>
            <w:r>
              <w:t>содержащих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логарифмы</w:t>
            </w:r>
          </w:p>
        </w:tc>
      </w:tr>
      <w:tr w:rsidR="003D24F3">
        <w:trPr>
          <w:trHeight w:val="906"/>
        </w:trPr>
        <w:tc>
          <w:tcPr>
            <w:tcW w:w="1202" w:type="dxa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2.2</w:t>
            </w:r>
          </w:p>
        </w:tc>
        <w:tc>
          <w:tcPr>
            <w:tcW w:w="8937" w:type="dxa"/>
          </w:tcPr>
          <w:p w:rsidR="003D24F3" w:rsidRDefault="00B721BD">
            <w:pPr>
              <w:pStyle w:val="TableParagraph"/>
              <w:tabs>
                <w:tab w:val="left" w:pos="1982"/>
                <w:tab w:val="left" w:pos="3455"/>
                <w:tab w:val="left" w:pos="4987"/>
                <w:tab w:val="left" w:pos="6054"/>
                <w:tab w:val="left" w:pos="6418"/>
              </w:tabs>
              <w:ind w:left="64" w:right="56"/>
            </w:pPr>
            <w:r>
              <w:rPr>
                <w:spacing w:val="-2"/>
              </w:rPr>
              <w:t>Преобразование</w:t>
            </w:r>
            <w:r>
              <w:tab/>
            </w:r>
            <w:r>
              <w:rPr>
                <w:spacing w:val="-2"/>
              </w:rPr>
              <w:t>выражений,</w:t>
            </w:r>
            <w:r>
              <w:tab/>
            </w:r>
            <w:r>
              <w:rPr>
                <w:spacing w:val="-2"/>
              </w:rPr>
              <w:t>содержащих</w:t>
            </w:r>
            <w:r>
              <w:tab/>
            </w:r>
            <w:r>
              <w:rPr>
                <w:spacing w:val="-2"/>
              </w:rPr>
              <w:t>степени</w:t>
            </w:r>
            <w:r>
              <w:tab/>
            </w:r>
            <w:r>
              <w:rPr>
                <w:spacing w:val="-10"/>
              </w:rPr>
              <w:t>с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 xml:space="preserve">рациональным </w:t>
            </w:r>
            <w:r>
              <w:rPr>
                <w:spacing w:val="-2"/>
              </w:rPr>
              <w:t>показателем</w:t>
            </w:r>
          </w:p>
        </w:tc>
      </w:tr>
      <w:tr w:rsidR="003D24F3">
        <w:trPr>
          <w:trHeight w:val="560"/>
        </w:trPr>
        <w:tc>
          <w:tcPr>
            <w:tcW w:w="1202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2.3</w:t>
            </w:r>
          </w:p>
        </w:tc>
        <w:tc>
          <w:tcPr>
            <w:tcW w:w="8937" w:type="dxa"/>
          </w:tcPr>
          <w:p w:rsidR="003D24F3" w:rsidRDefault="00B721BD">
            <w:pPr>
              <w:pStyle w:val="TableParagraph"/>
              <w:ind w:left="64"/>
            </w:pPr>
            <w:r>
              <w:t>Примеры</w:t>
            </w:r>
            <w:r>
              <w:rPr>
                <w:spacing w:val="-8"/>
              </w:rPr>
              <w:t xml:space="preserve"> </w:t>
            </w:r>
            <w:r>
              <w:t>тригонометрических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неравенств</w:t>
            </w:r>
          </w:p>
        </w:tc>
      </w:tr>
      <w:tr w:rsidR="003D24F3">
        <w:trPr>
          <w:trHeight w:val="560"/>
        </w:trPr>
        <w:tc>
          <w:tcPr>
            <w:tcW w:w="1202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2.4</w:t>
            </w:r>
          </w:p>
        </w:tc>
        <w:tc>
          <w:tcPr>
            <w:tcW w:w="8937" w:type="dxa"/>
          </w:tcPr>
          <w:p w:rsidR="003D24F3" w:rsidRDefault="00B721BD">
            <w:pPr>
              <w:pStyle w:val="TableParagraph"/>
              <w:ind w:left="64"/>
            </w:pPr>
            <w:r>
              <w:t>Показательные</w:t>
            </w:r>
            <w:r>
              <w:rPr>
                <w:spacing w:val="-11"/>
              </w:rPr>
              <w:t xml:space="preserve"> </w:t>
            </w:r>
            <w:r>
              <w:t>уравнения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неравенства</w:t>
            </w:r>
          </w:p>
        </w:tc>
      </w:tr>
      <w:tr w:rsidR="003D24F3">
        <w:trPr>
          <w:trHeight w:val="560"/>
        </w:trPr>
        <w:tc>
          <w:tcPr>
            <w:tcW w:w="1202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2.5</w:t>
            </w:r>
          </w:p>
        </w:tc>
        <w:tc>
          <w:tcPr>
            <w:tcW w:w="8937" w:type="dxa"/>
          </w:tcPr>
          <w:p w:rsidR="003D24F3" w:rsidRDefault="00B721BD">
            <w:pPr>
              <w:pStyle w:val="TableParagraph"/>
              <w:ind w:left="64"/>
            </w:pPr>
            <w:r>
              <w:t>Логарифмические</w:t>
            </w:r>
            <w:r>
              <w:rPr>
                <w:spacing w:val="-9"/>
              </w:rPr>
              <w:t xml:space="preserve"> </w:t>
            </w:r>
            <w:r>
              <w:t>уравнения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неравенства</w:t>
            </w:r>
          </w:p>
        </w:tc>
      </w:tr>
      <w:tr w:rsidR="003D24F3">
        <w:trPr>
          <w:trHeight w:val="906"/>
        </w:trPr>
        <w:tc>
          <w:tcPr>
            <w:tcW w:w="1202" w:type="dxa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2.6</w:t>
            </w:r>
          </w:p>
        </w:tc>
        <w:tc>
          <w:tcPr>
            <w:tcW w:w="8937" w:type="dxa"/>
          </w:tcPr>
          <w:p w:rsidR="003D24F3" w:rsidRDefault="00B721BD">
            <w:pPr>
              <w:pStyle w:val="TableParagraph"/>
              <w:ind w:left="64"/>
            </w:pPr>
            <w:r>
              <w:t>Системы</w:t>
            </w:r>
            <w:r>
              <w:rPr>
                <w:spacing w:val="40"/>
              </w:rPr>
              <w:t xml:space="preserve"> </w:t>
            </w:r>
            <w:r>
              <w:t>линейных</w:t>
            </w:r>
            <w:r>
              <w:rPr>
                <w:spacing w:val="40"/>
              </w:rPr>
              <w:t xml:space="preserve"> </w:t>
            </w:r>
            <w:r>
              <w:t>уравнений.</w:t>
            </w:r>
            <w:r>
              <w:rPr>
                <w:spacing w:val="40"/>
              </w:rPr>
              <w:t xml:space="preserve"> </w:t>
            </w:r>
            <w:r>
              <w:t>Решение</w:t>
            </w:r>
            <w:r>
              <w:rPr>
                <w:spacing w:val="40"/>
              </w:rPr>
              <w:t xml:space="preserve"> </w:t>
            </w:r>
            <w:r>
              <w:t>прикладных</w:t>
            </w:r>
            <w:r>
              <w:rPr>
                <w:spacing w:val="40"/>
              </w:rPr>
              <w:t xml:space="preserve"> </w:t>
            </w:r>
            <w:r>
              <w:t>задач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помощью</w:t>
            </w:r>
            <w:r>
              <w:rPr>
                <w:spacing w:val="80"/>
              </w:rPr>
              <w:t xml:space="preserve"> </w:t>
            </w:r>
            <w:r>
              <w:t>системы линейных уравнений</w:t>
            </w:r>
          </w:p>
        </w:tc>
      </w:tr>
      <w:tr w:rsidR="003D24F3">
        <w:trPr>
          <w:trHeight w:val="460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2.7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Системы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совокупности</w:t>
            </w:r>
            <w:r>
              <w:rPr>
                <w:spacing w:val="-5"/>
              </w:rPr>
              <w:t xml:space="preserve"> </w:t>
            </w:r>
            <w:r>
              <w:t>рациональных</w:t>
            </w:r>
            <w:r>
              <w:rPr>
                <w:spacing w:val="-4"/>
              </w:rPr>
              <w:t xml:space="preserve"> </w:t>
            </w:r>
            <w:r>
              <w:t>уравнений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неравенств</w:t>
            </w:r>
          </w:p>
        </w:tc>
      </w:tr>
      <w:tr w:rsidR="003D24F3">
        <w:trPr>
          <w:trHeight w:val="906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2.8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Применение</w:t>
            </w:r>
            <w:r>
              <w:rPr>
                <w:spacing w:val="40"/>
              </w:rPr>
              <w:t xml:space="preserve"> </w:t>
            </w:r>
            <w:r>
              <w:t>уравнений,</w:t>
            </w:r>
            <w:r>
              <w:rPr>
                <w:spacing w:val="40"/>
              </w:rPr>
              <w:t xml:space="preserve"> </w:t>
            </w:r>
            <w:r>
              <w:t>систем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неравенств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решению</w:t>
            </w:r>
            <w:r>
              <w:rPr>
                <w:spacing w:val="40"/>
              </w:rPr>
              <w:t xml:space="preserve"> </w:t>
            </w:r>
            <w:r>
              <w:t>математических задач и задач из различных областей науки и реальной жизни</w:t>
            </w:r>
          </w:p>
        </w:tc>
      </w:tr>
      <w:tr w:rsidR="003D24F3">
        <w:trPr>
          <w:trHeight w:val="410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Функции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графики</w:t>
            </w:r>
          </w:p>
        </w:tc>
      </w:tr>
      <w:tr w:rsidR="003D24F3">
        <w:trPr>
          <w:trHeight w:val="809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3" w:firstLineChars="150" w:firstLine="353"/>
              <w:jc w:val="both"/>
            </w:pPr>
            <w:r>
              <w:rPr>
                <w:spacing w:val="-5"/>
              </w:rPr>
              <w:t>3.1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 w:right="55"/>
              <w:jc w:val="both"/>
            </w:pPr>
            <w:r>
              <w:t xml:space="preserve">Функция. Периодические функции. Промежутки </w:t>
            </w:r>
            <w:r>
              <w:t>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3D24F3">
        <w:trPr>
          <w:trHeight w:val="560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3.2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Тригонометрические</w:t>
            </w:r>
            <w:r>
              <w:rPr>
                <w:spacing w:val="-11"/>
              </w:rPr>
              <w:t xml:space="preserve"> </w:t>
            </w:r>
            <w:r>
              <w:t>функции,</w:t>
            </w:r>
            <w:r>
              <w:rPr>
                <w:spacing w:val="-9"/>
              </w:rPr>
              <w:t xml:space="preserve"> </w:t>
            </w:r>
            <w:r>
              <w:t>их</w:t>
            </w:r>
            <w:r>
              <w:rPr>
                <w:spacing w:val="-8"/>
              </w:rPr>
              <w:t xml:space="preserve"> </w:t>
            </w:r>
            <w:r>
              <w:t>свойства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графики</w:t>
            </w:r>
          </w:p>
        </w:tc>
      </w:tr>
      <w:tr w:rsidR="003D24F3">
        <w:trPr>
          <w:trHeight w:val="560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3.3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Показательная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логарифмическая</w:t>
            </w:r>
            <w:r>
              <w:rPr>
                <w:spacing w:val="-8"/>
              </w:rPr>
              <w:t xml:space="preserve"> </w:t>
            </w:r>
            <w:r>
              <w:t>функции,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8"/>
              </w:rPr>
              <w:t xml:space="preserve"> </w:t>
            </w:r>
            <w:r>
              <w:t>свойства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графики</w:t>
            </w:r>
          </w:p>
        </w:tc>
      </w:tr>
      <w:tr w:rsidR="003D24F3">
        <w:trPr>
          <w:trHeight w:val="563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3.4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Использование</w:t>
            </w:r>
            <w:r>
              <w:rPr>
                <w:spacing w:val="40"/>
              </w:rPr>
              <w:t xml:space="preserve"> </w:t>
            </w:r>
            <w:r>
              <w:t>графиков</w:t>
            </w:r>
            <w:r>
              <w:rPr>
                <w:spacing w:val="40"/>
              </w:rPr>
              <w:t xml:space="preserve"> </w:t>
            </w:r>
            <w:r>
              <w:t>функций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40"/>
              </w:rPr>
              <w:t xml:space="preserve"> </w:t>
            </w:r>
            <w:r>
              <w:t>решения</w:t>
            </w:r>
            <w:r>
              <w:rPr>
                <w:spacing w:val="40"/>
              </w:rPr>
              <w:t xml:space="preserve"> </w:t>
            </w:r>
            <w:r>
              <w:t>уравнений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линейных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систем</w:t>
            </w:r>
          </w:p>
        </w:tc>
      </w:tr>
      <w:tr w:rsidR="003D24F3">
        <w:trPr>
          <w:trHeight w:val="1252"/>
        </w:trPr>
        <w:tc>
          <w:tcPr>
            <w:tcW w:w="1202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5"/>
              </w:rPr>
              <w:t>3.5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 w:right="56"/>
              <w:jc w:val="both"/>
            </w:pPr>
            <w: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3D24F3">
        <w:trPr>
          <w:trHeight w:val="560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lastRenderedPageBreak/>
              <w:t>4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Начала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математического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анализа</w:t>
            </w:r>
          </w:p>
        </w:tc>
      </w:tr>
      <w:tr w:rsidR="003D24F3">
        <w:trPr>
          <w:trHeight w:val="560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4.1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Непрерывные</w:t>
            </w:r>
            <w:r>
              <w:rPr>
                <w:spacing w:val="-10"/>
              </w:rPr>
              <w:t xml:space="preserve"> </w:t>
            </w:r>
            <w:r>
              <w:t>функции.</w:t>
            </w:r>
            <w:r>
              <w:rPr>
                <w:spacing w:val="-8"/>
              </w:rPr>
              <w:t xml:space="preserve"> </w:t>
            </w:r>
            <w:r>
              <w:t>Метод</w:t>
            </w:r>
            <w:r>
              <w:rPr>
                <w:spacing w:val="-9"/>
              </w:rPr>
              <w:t xml:space="preserve"> </w:t>
            </w:r>
            <w:r>
              <w:t>интервалов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решения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неравенств</w:t>
            </w:r>
          </w:p>
        </w:tc>
      </w:tr>
      <w:tr w:rsidR="003D24F3">
        <w:trPr>
          <w:trHeight w:val="560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4.2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Производная</w:t>
            </w:r>
            <w:r>
              <w:rPr>
                <w:spacing w:val="-12"/>
              </w:rPr>
              <w:t xml:space="preserve"> </w:t>
            </w:r>
            <w:r>
              <w:t>функции.</w:t>
            </w:r>
            <w:r>
              <w:rPr>
                <w:spacing w:val="-8"/>
              </w:rPr>
              <w:t xml:space="preserve"> </w:t>
            </w:r>
            <w:r>
              <w:t>Геометрический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физический</w:t>
            </w:r>
            <w:r>
              <w:rPr>
                <w:spacing w:val="-9"/>
              </w:rPr>
              <w:t xml:space="preserve"> </w:t>
            </w:r>
            <w:r>
              <w:t>смысл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производной</w:t>
            </w:r>
          </w:p>
        </w:tc>
      </w:tr>
      <w:tr w:rsidR="003D24F3">
        <w:trPr>
          <w:trHeight w:val="906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4.3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Производные</w:t>
            </w:r>
            <w:r>
              <w:rPr>
                <w:spacing w:val="34"/>
              </w:rPr>
              <w:t xml:space="preserve"> </w:t>
            </w:r>
            <w:r>
              <w:t>элементарных</w:t>
            </w:r>
            <w:r>
              <w:rPr>
                <w:spacing w:val="34"/>
              </w:rPr>
              <w:t xml:space="preserve"> </w:t>
            </w:r>
            <w:r>
              <w:t>функций.</w:t>
            </w:r>
            <w:r>
              <w:rPr>
                <w:spacing w:val="34"/>
              </w:rPr>
              <w:t xml:space="preserve"> </w:t>
            </w:r>
            <w:r>
              <w:t>Формулы</w:t>
            </w:r>
            <w:r>
              <w:rPr>
                <w:spacing w:val="34"/>
              </w:rPr>
              <w:t xml:space="preserve"> </w:t>
            </w:r>
            <w:r>
              <w:t>нахождения</w:t>
            </w:r>
            <w:r>
              <w:rPr>
                <w:spacing w:val="34"/>
              </w:rPr>
              <w:t xml:space="preserve"> </w:t>
            </w:r>
            <w:r>
              <w:t>производной суммы, произведения и частного функций</w:t>
            </w:r>
          </w:p>
        </w:tc>
      </w:tr>
      <w:tr w:rsidR="003D24F3">
        <w:trPr>
          <w:trHeight w:val="786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3" w:firstLineChars="150" w:firstLine="353"/>
              <w:jc w:val="both"/>
            </w:pPr>
            <w:r>
              <w:rPr>
                <w:spacing w:val="-5"/>
              </w:rPr>
              <w:t>4.4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 w:right="56"/>
              <w:jc w:val="both"/>
            </w:pPr>
            <w:r>
              <w:t>Применение производной к исследованию функций на монотонность и экстремумы.</w:t>
            </w:r>
            <w:r>
              <w:rPr>
                <w:spacing w:val="-12"/>
              </w:rPr>
              <w:t xml:space="preserve"> </w:t>
            </w:r>
            <w:r>
              <w:t>Нахождение</w:t>
            </w:r>
            <w:r>
              <w:rPr>
                <w:spacing w:val="-12"/>
              </w:rPr>
              <w:t xml:space="preserve"> </w:t>
            </w:r>
            <w:r>
              <w:t>наибольшего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наименьшего</w:t>
            </w:r>
            <w:r>
              <w:rPr>
                <w:spacing w:val="-12"/>
              </w:rPr>
              <w:t xml:space="preserve"> </w:t>
            </w:r>
            <w:r>
              <w:t>значения</w:t>
            </w:r>
            <w:r>
              <w:rPr>
                <w:spacing w:val="-12"/>
              </w:rPr>
              <w:t xml:space="preserve"> </w:t>
            </w:r>
            <w:r>
              <w:t>функции</w:t>
            </w:r>
            <w:r>
              <w:rPr>
                <w:spacing w:val="-12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отрезке</w:t>
            </w:r>
          </w:p>
        </w:tc>
      </w:tr>
      <w:tr w:rsidR="003D24F3">
        <w:trPr>
          <w:trHeight w:val="642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3" w:firstLineChars="150" w:firstLine="353"/>
              <w:jc w:val="both"/>
            </w:pPr>
            <w:r>
              <w:rPr>
                <w:spacing w:val="-5"/>
              </w:rPr>
              <w:t>4.5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 w:right="56"/>
              <w:jc w:val="both"/>
            </w:pPr>
            <w:r>
              <w:t xml:space="preserve">Применение производной для нахождения наилучшего решения в прикладных задачах, для определения скорости </w:t>
            </w:r>
            <w:r>
              <w:t>процесса, заданного формулой или графиком</w:t>
            </w:r>
          </w:p>
        </w:tc>
      </w:tr>
      <w:tr w:rsidR="003D24F3">
        <w:trPr>
          <w:trHeight w:val="376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4.6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Первообразная.</w:t>
            </w:r>
            <w:r>
              <w:rPr>
                <w:spacing w:val="-11"/>
              </w:rPr>
              <w:t xml:space="preserve"> </w:t>
            </w:r>
            <w:r>
              <w:t>Таблица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первообразных</w:t>
            </w:r>
          </w:p>
        </w:tc>
      </w:tr>
      <w:tr w:rsidR="003D24F3">
        <w:trPr>
          <w:trHeight w:val="906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4.7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Интеграл, его геометрический и физический смысл. Вычисление интеграла по формуле Ньютона - Лейбница</w:t>
            </w:r>
          </w:p>
        </w:tc>
      </w:tr>
      <w:tr w:rsidR="003D24F3">
        <w:trPr>
          <w:trHeight w:val="292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Теория</w:t>
            </w:r>
            <w:r>
              <w:rPr>
                <w:spacing w:val="-8"/>
              </w:rPr>
              <w:t xml:space="preserve"> </w:t>
            </w:r>
            <w:r>
              <w:t>вероятностей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статистика</w:t>
            </w:r>
          </w:p>
        </w:tc>
      </w:tr>
      <w:tr w:rsidR="003D24F3">
        <w:trPr>
          <w:trHeight w:val="1545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5.1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widowControl/>
              <w:autoSpaceDE/>
              <w:autoSpaceDN/>
              <w:ind w:left="62" w:right="59"/>
              <w:jc w:val="both"/>
            </w:pPr>
            <w:r>
              <w:t xml:space="preserve">Числовые характеристики </w:t>
            </w:r>
            <w:r>
              <w:t>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</w:t>
            </w:r>
            <w:r>
              <w:rPr>
                <w:spacing w:val="-3"/>
              </w:rPr>
              <w:t xml:space="preserve"> </w:t>
            </w:r>
            <w:r>
              <w:t>йожидание</w:t>
            </w:r>
            <w:r>
              <w:rPr>
                <w:spacing w:val="-3"/>
              </w:rPr>
              <w:t xml:space="preserve"> </w:t>
            </w:r>
            <w:r>
              <w:t>бинарной</w:t>
            </w:r>
            <w:r>
              <w:rPr>
                <w:spacing w:val="-3"/>
              </w:rPr>
              <w:t xml:space="preserve"> </w:t>
            </w:r>
            <w:r>
              <w:t>случайной</w:t>
            </w:r>
            <w:r>
              <w:rPr>
                <w:spacing w:val="-3"/>
              </w:rPr>
              <w:t xml:space="preserve"> </w:t>
            </w:r>
            <w:r>
              <w:t>величины.</w:t>
            </w:r>
            <w:r>
              <w:rPr>
                <w:spacing w:val="-3"/>
              </w:rPr>
              <w:t xml:space="preserve"> </w:t>
            </w:r>
            <w:r>
              <w:t>Математическое</w:t>
            </w:r>
            <w:r>
              <w:t xml:space="preserve"> </w:t>
            </w:r>
            <w:r>
              <w:rPr>
                <w:spacing w:val="-2"/>
              </w:rPr>
              <w:t>ожидание</w:t>
            </w:r>
            <w:r>
              <w:tab/>
            </w:r>
            <w:r>
              <w:rPr>
                <w:spacing w:val="-2"/>
              </w:rPr>
              <w:t>суммы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сл</w:t>
            </w:r>
            <w:r>
              <w:rPr>
                <w:spacing w:val="-2"/>
              </w:rPr>
              <w:t>учайных</w:t>
            </w:r>
            <w:r>
              <w:tab/>
            </w:r>
            <w:r>
              <w:rPr>
                <w:spacing w:val="-2"/>
              </w:rPr>
              <w:t>величин.</w:t>
            </w:r>
            <w:r>
              <w:tab/>
            </w:r>
            <w:r>
              <w:rPr>
                <w:spacing w:val="-2"/>
              </w:rPr>
              <w:t>Математическое</w:t>
            </w:r>
            <w:r>
              <w:tab/>
            </w:r>
            <w:r>
              <w:rPr>
                <w:spacing w:val="-2"/>
              </w:rPr>
              <w:t>ожидание</w:t>
            </w:r>
            <w:r>
              <w:tab/>
            </w:r>
            <w:r>
              <w:rPr>
                <w:spacing w:val="-10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t>дисперсия геометрического и биномиального распределени</w:t>
            </w:r>
            <w:r>
              <w:t>я</w:t>
            </w:r>
          </w:p>
        </w:tc>
      </w:tr>
      <w:tr w:rsidR="003D24F3">
        <w:trPr>
          <w:trHeight w:val="744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5.2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Закон больших чисел и его роль в науке, природе и обществе. Выборочный метод исследований</w:t>
            </w:r>
          </w:p>
        </w:tc>
      </w:tr>
      <w:tr w:rsidR="003D24F3">
        <w:trPr>
          <w:trHeight w:val="1011"/>
        </w:trPr>
        <w:tc>
          <w:tcPr>
            <w:tcW w:w="1202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5"/>
              </w:rPr>
              <w:t>5.3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 w:right="57"/>
              <w:jc w:val="both"/>
            </w:pPr>
            <w:r>
              <w:t xml:space="preserve">Примеры непрерывных случайных величин. Понятие о </w:t>
            </w:r>
            <w:r>
              <w:t>плотности распределения. Задачи, приводящие к нормальному распределению. Понятие о нормальном распределении</w:t>
            </w:r>
          </w:p>
        </w:tc>
      </w:tr>
      <w:tr w:rsidR="003D24F3">
        <w:trPr>
          <w:trHeight w:val="561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Геометрия</w:t>
            </w:r>
          </w:p>
        </w:tc>
      </w:tr>
      <w:tr w:rsidR="003D24F3">
        <w:trPr>
          <w:trHeight w:val="1044"/>
        </w:trPr>
        <w:tc>
          <w:tcPr>
            <w:tcW w:w="1202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5"/>
              </w:rPr>
              <w:t>6.1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 w:right="59"/>
              <w:jc w:val="both"/>
            </w:pPr>
            <w:r>
              <w:t xml:space="preserve">Цилиндрическая поверхность, образующие цилиндрической поверхности, ось цилиндрической поверхности. Цилиндр: основания и боковая </w:t>
            </w:r>
            <w:r>
              <w:t>поверхность, образующая и ось, площадь боковой и полной поверхности</w:t>
            </w:r>
          </w:p>
        </w:tc>
      </w:tr>
      <w:tr w:rsidR="003D24F3">
        <w:trPr>
          <w:trHeight w:val="1094"/>
        </w:trPr>
        <w:tc>
          <w:tcPr>
            <w:tcW w:w="1202" w:type="dxa"/>
            <w:shd w:val="clear" w:color="auto" w:fill="auto"/>
          </w:tcPr>
          <w:p w:rsidR="003D24F3" w:rsidRDefault="003D24F3">
            <w:pPr>
              <w:pStyle w:val="TableParagraph"/>
              <w:spacing w:before="239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5"/>
              </w:rPr>
              <w:t>6.2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 w:right="57"/>
              <w:jc w:val="both"/>
            </w:pPr>
            <w:r>
              <w:t>Коническая поверхность, образующие конической поверхности, ось и вершина конической поверхности. Конус: основание и вершина, образующая и ось, площадь боковой и полной поверхности. У</w:t>
            </w:r>
            <w:r>
              <w:t>сеченный конус: образующие и высота, основания и боковая поверхность</w:t>
            </w:r>
          </w:p>
        </w:tc>
      </w:tr>
      <w:tr w:rsidR="003D24F3">
        <w:trPr>
          <w:trHeight w:val="678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spacing w:before="1"/>
              <w:ind w:right="13" w:firstLineChars="150" w:firstLine="353"/>
              <w:jc w:val="both"/>
            </w:pPr>
            <w:r>
              <w:rPr>
                <w:spacing w:val="-5"/>
              </w:rPr>
              <w:t>6.3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 w:right="55"/>
              <w:jc w:val="both"/>
            </w:pPr>
            <w:r>
              <w:t>Сфера и шар: центр, радиус, диаметр, площадь поверхности сферы. Взаимное</w:t>
            </w:r>
            <w:r>
              <w:rPr>
                <w:spacing w:val="-3"/>
              </w:rPr>
              <w:t xml:space="preserve"> </w:t>
            </w:r>
            <w:r>
              <w:t>расположение</w:t>
            </w:r>
            <w:r>
              <w:rPr>
                <w:spacing w:val="-3"/>
              </w:rPr>
              <w:t xml:space="preserve"> </w:t>
            </w:r>
            <w:r>
              <w:t>сферы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плоскости,</w:t>
            </w:r>
            <w:r>
              <w:rPr>
                <w:spacing w:val="-3"/>
              </w:rPr>
              <w:t xml:space="preserve"> </w:t>
            </w:r>
            <w:r>
              <w:t>касательная</w:t>
            </w:r>
            <w:r>
              <w:rPr>
                <w:spacing w:val="-3"/>
              </w:rPr>
              <w:t xml:space="preserve"> </w:t>
            </w:r>
            <w:r>
              <w:t>плоскость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сфере, площадь сферы</w:t>
            </w:r>
          </w:p>
        </w:tc>
      </w:tr>
      <w:tr w:rsidR="003D24F3">
        <w:trPr>
          <w:trHeight w:val="444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6.4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Изображение</w:t>
            </w:r>
            <w:r>
              <w:rPr>
                <w:spacing w:val="-9"/>
              </w:rPr>
              <w:t xml:space="preserve"> </w:t>
            </w:r>
            <w:r>
              <w:t>тел</w:t>
            </w:r>
            <w:r>
              <w:rPr>
                <w:spacing w:val="-6"/>
              </w:rPr>
              <w:t xml:space="preserve"> </w:t>
            </w:r>
            <w:r>
              <w:t>вращения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плоскости.</w:t>
            </w:r>
            <w:r>
              <w:rPr>
                <w:spacing w:val="-6"/>
              </w:rPr>
              <w:t xml:space="preserve"> </w:t>
            </w:r>
            <w:r>
              <w:t>Развертка</w:t>
            </w:r>
            <w:r>
              <w:rPr>
                <w:spacing w:val="-7"/>
              </w:rPr>
              <w:t xml:space="preserve"> </w:t>
            </w:r>
            <w:r>
              <w:t>цилиндра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конуса</w:t>
            </w:r>
          </w:p>
        </w:tc>
      </w:tr>
      <w:tr w:rsidR="003D24F3">
        <w:trPr>
          <w:trHeight w:val="828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lastRenderedPageBreak/>
              <w:t>6.5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Комбинации</w:t>
            </w:r>
            <w:r>
              <w:rPr>
                <w:spacing w:val="40"/>
              </w:rPr>
              <w:t xml:space="preserve"> </w:t>
            </w:r>
            <w:r>
              <w:t>тел</w:t>
            </w:r>
            <w:r>
              <w:rPr>
                <w:spacing w:val="40"/>
              </w:rPr>
              <w:t xml:space="preserve"> </w:t>
            </w:r>
            <w:r>
              <w:t>вращения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многогранников.</w:t>
            </w:r>
            <w:r>
              <w:rPr>
                <w:spacing w:val="40"/>
              </w:rPr>
              <w:t xml:space="preserve"> </w:t>
            </w:r>
            <w:r>
              <w:t>Многогранник,</w:t>
            </w:r>
            <w:r>
              <w:rPr>
                <w:spacing w:val="40"/>
              </w:rPr>
              <w:t xml:space="preserve"> </w:t>
            </w:r>
            <w:r>
              <w:t>описанный около сферы, сфера, вписанная в многогранник, или тело вращения</w:t>
            </w:r>
          </w:p>
        </w:tc>
      </w:tr>
      <w:tr w:rsidR="003D24F3">
        <w:trPr>
          <w:trHeight w:val="1077"/>
        </w:trPr>
        <w:tc>
          <w:tcPr>
            <w:tcW w:w="1202" w:type="dxa"/>
            <w:shd w:val="clear" w:color="auto" w:fill="auto"/>
          </w:tcPr>
          <w:p w:rsidR="003D24F3" w:rsidRDefault="003D24F3">
            <w:pPr>
              <w:pStyle w:val="TableParagraph"/>
              <w:spacing w:before="101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5"/>
              </w:rPr>
              <w:t>6.6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 w:right="56"/>
              <w:jc w:val="both"/>
            </w:pPr>
            <w:r>
              <w:t xml:space="preserve">Понятие об объеме. Основные свойства объемов тел. Теорема об объеме </w:t>
            </w:r>
            <w:r>
              <w:t>прямоугольного параллелепипеда и следствия из нее. Объем цилиндра, конуса. Объем шара и площадь сферы</w:t>
            </w:r>
          </w:p>
        </w:tc>
      </w:tr>
      <w:tr w:rsidR="003D24F3">
        <w:trPr>
          <w:trHeight w:val="728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6.7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1374"/>
                <w:tab w:val="left" w:pos="2076"/>
                <w:tab w:val="left" w:pos="2453"/>
                <w:tab w:val="left" w:pos="4151"/>
                <w:tab w:val="left" w:pos="5822"/>
                <w:tab w:val="left" w:pos="6753"/>
              </w:tabs>
              <w:ind w:left="64" w:right="58"/>
            </w:pPr>
            <w:r>
              <w:rPr>
                <w:spacing w:val="-2"/>
              </w:rPr>
              <w:t>Подобные</w:t>
            </w:r>
            <w:r>
              <w:tab/>
            </w:r>
            <w:r>
              <w:rPr>
                <w:spacing w:val="-4"/>
              </w:rPr>
              <w:t>тела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пространстве.</w:t>
            </w:r>
            <w:r>
              <w:tab/>
            </w:r>
            <w:r>
              <w:rPr>
                <w:spacing w:val="-2"/>
              </w:rPr>
              <w:t>Соотношения</w:t>
            </w:r>
            <w:r>
              <w:tab/>
            </w:r>
            <w:r>
              <w:rPr>
                <w:spacing w:val="-2"/>
              </w:rPr>
              <w:t>между</w:t>
            </w:r>
            <w:r>
              <w:tab/>
            </w:r>
            <w:r>
              <w:rPr>
                <w:spacing w:val="-2"/>
              </w:rPr>
              <w:t xml:space="preserve">площадями </w:t>
            </w:r>
            <w:r>
              <w:t>поверхностей, объемами подобных тел</w:t>
            </w:r>
          </w:p>
        </w:tc>
      </w:tr>
      <w:tr w:rsidR="003D24F3">
        <w:trPr>
          <w:trHeight w:val="628"/>
        </w:trPr>
        <w:tc>
          <w:tcPr>
            <w:tcW w:w="1202" w:type="dxa"/>
            <w:shd w:val="clear" w:color="auto" w:fill="auto"/>
          </w:tcPr>
          <w:p w:rsidR="003D24F3" w:rsidRDefault="00B721BD">
            <w:pPr>
              <w:pStyle w:val="TableParagraph"/>
              <w:spacing w:before="240"/>
              <w:ind w:left="27" w:right="13"/>
              <w:jc w:val="center"/>
            </w:pPr>
            <w:r>
              <w:rPr>
                <w:spacing w:val="-5"/>
              </w:rPr>
              <w:t>6.8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Сечения</w:t>
            </w:r>
            <w:r>
              <w:rPr>
                <w:spacing w:val="37"/>
              </w:rPr>
              <w:t xml:space="preserve"> </w:t>
            </w:r>
            <w:r>
              <w:t>цилиндра</w:t>
            </w:r>
            <w:r>
              <w:rPr>
                <w:spacing w:val="37"/>
              </w:rPr>
              <w:t xml:space="preserve"> </w:t>
            </w:r>
            <w:r>
              <w:t>(параллельно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перпендикулярно</w:t>
            </w:r>
            <w:r>
              <w:rPr>
                <w:spacing w:val="37"/>
              </w:rPr>
              <w:t xml:space="preserve"> </w:t>
            </w:r>
            <w:r>
              <w:t>оси),</w:t>
            </w:r>
            <w:r>
              <w:rPr>
                <w:spacing w:val="37"/>
              </w:rPr>
              <w:t xml:space="preserve"> </w:t>
            </w:r>
            <w:r>
              <w:t>сечения</w:t>
            </w:r>
            <w:r>
              <w:rPr>
                <w:spacing w:val="37"/>
              </w:rPr>
              <w:t xml:space="preserve"> </w:t>
            </w:r>
            <w:r>
              <w:t>конуса (параллельное основанию и проходящее через вершину), сечения шара</w:t>
            </w:r>
          </w:p>
        </w:tc>
      </w:tr>
      <w:tr w:rsidR="003D24F3">
        <w:trPr>
          <w:trHeight w:val="1421"/>
        </w:trPr>
        <w:tc>
          <w:tcPr>
            <w:tcW w:w="1202" w:type="dxa"/>
            <w:shd w:val="clear" w:color="auto" w:fill="auto"/>
          </w:tcPr>
          <w:p w:rsidR="003D24F3" w:rsidRDefault="003D24F3">
            <w:pPr>
              <w:pStyle w:val="TableParagraph"/>
              <w:spacing w:before="239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5"/>
              </w:rPr>
              <w:t>6.9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 w:right="57"/>
              <w:jc w:val="both"/>
            </w:pPr>
            <w:r>
              <w:t>Вектор на плоскости и в пространстве. Сложение и вычитание векторов. Умножение</w:t>
            </w:r>
            <w:r>
              <w:rPr>
                <w:spacing w:val="-6"/>
              </w:rPr>
              <w:t xml:space="preserve"> </w:t>
            </w:r>
            <w:r>
              <w:t>вектора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число.</w:t>
            </w:r>
            <w:r>
              <w:rPr>
                <w:spacing w:val="-6"/>
              </w:rPr>
              <w:t xml:space="preserve"> </w:t>
            </w:r>
            <w:r>
              <w:t>Разложение</w:t>
            </w:r>
            <w:r>
              <w:rPr>
                <w:spacing w:val="-6"/>
              </w:rPr>
              <w:t xml:space="preserve"> </w:t>
            </w:r>
            <w:r>
              <w:t>вектора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трем</w:t>
            </w:r>
            <w:r>
              <w:rPr>
                <w:spacing w:val="-6"/>
              </w:rPr>
              <w:t xml:space="preserve"> </w:t>
            </w:r>
            <w:r>
              <w:t>некомпланарным векторам. Правило паралл</w:t>
            </w:r>
            <w:r>
              <w:t>елепипеда. Решение задач, связанных с применением правил действий с векторами</w:t>
            </w:r>
          </w:p>
        </w:tc>
      </w:tr>
      <w:tr w:rsidR="003D24F3">
        <w:trPr>
          <w:trHeight w:val="1421"/>
        </w:trPr>
        <w:tc>
          <w:tcPr>
            <w:tcW w:w="1202" w:type="dxa"/>
            <w:shd w:val="clear" w:color="auto" w:fill="auto"/>
          </w:tcPr>
          <w:p w:rsidR="003D24F3" w:rsidRDefault="003D24F3">
            <w:pPr>
              <w:pStyle w:val="TableParagraph"/>
              <w:spacing w:before="239"/>
            </w:pPr>
          </w:p>
          <w:p w:rsidR="003D24F3" w:rsidRDefault="00B721BD">
            <w:pPr>
              <w:pStyle w:val="TableParagraph"/>
              <w:spacing w:before="1"/>
              <w:ind w:left="27" w:right="13"/>
              <w:jc w:val="center"/>
            </w:pPr>
            <w:r>
              <w:rPr>
                <w:spacing w:val="-4"/>
              </w:rPr>
              <w:t>6.10</w:t>
            </w:r>
          </w:p>
        </w:tc>
        <w:tc>
          <w:tcPr>
            <w:tcW w:w="8937" w:type="dxa"/>
            <w:shd w:val="clear" w:color="auto" w:fill="auto"/>
          </w:tcPr>
          <w:p w:rsidR="003D24F3" w:rsidRDefault="00B721BD">
            <w:pPr>
              <w:pStyle w:val="TableParagraph"/>
              <w:ind w:left="64" w:right="57"/>
              <w:jc w:val="both"/>
            </w:pPr>
            <w:r>
              <w:t xml:space="preserve">Прямоугольная система координат в пространстве. Координаты вектора. Простейшие задачи в координатах. Угол между векторами. Скалярное произведение векторов. Вычисление </w:t>
            </w:r>
            <w:r>
              <w:t>углов между прямыми и плоскостями. Координатно-векторный метод при решении геометрических задач</w:t>
            </w:r>
          </w:p>
        </w:tc>
      </w:tr>
    </w:tbl>
    <w:p w:rsidR="003D24F3" w:rsidRDefault="003D24F3">
      <w:pPr>
        <w:pStyle w:val="a9"/>
        <w:ind w:left="0" w:firstLine="0"/>
        <w:rPr>
          <w:b/>
          <w:bCs/>
        </w:rPr>
      </w:pPr>
    </w:p>
    <w:p w:rsidR="004643F9" w:rsidRDefault="00B721BD" w:rsidP="004643F9">
      <w:pPr>
        <w:pStyle w:val="a9"/>
        <w:ind w:left="0" w:firstLine="0"/>
        <w:jc w:val="center"/>
        <w:rPr>
          <w:b/>
          <w:bCs/>
          <w:spacing w:val="-9"/>
        </w:rPr>
      </w:pPr>
      <w:r>
        <w:rPr>
          <w:b/>
          <w:bCs/>
        </w:rPr>
        <w:t>Проверяемые</w:t>
      </w:r>
      <w:r>
        <w:rPr>
          <w:b/>
          <w:bCs/>
          <w:spacing w:val="-10"/>
        </w:rPr>
        <w:t xml:space="preserve"> </w:t>
      </w:r>
      <w:r>
        <w:rPr>
          <w:b/>
          <w:bCs/>
        </w:rPr>
        <w:t>на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ЕГЭ</w:t>
      </w:r>
      <w:r>
        <w:rPr>
          <w:b/>
          <w:bCs/>
          <w:spacing w:val="-10"/>
        </w:rPr>
        <w:t xml:space="preserve"> </w:t>
      </w:r>
      <w:r>
        <w:rPr>
          <w:b/>
          <w:bCs/>
        </w:rPr>
        <w:t>по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математике</w:t>
      </w:r>
    </w:p>
    <w:p w:rsidR="004643F9" w:rsidRDefault="00B721BD" w:rsidP="004643F9">
      <w:pPr>
        <w:pStyle w:val="a9"/>
        <w:ind w:left="0" w:firstLine="0"/>
        <w:jc w:val="center"/>
        <w:rPr>
          <w:b/>
          <w:bCs/>
        </w:rPr>
      </w:pPr>
      <w:r>
        <w:rPr>
          <w:b/>
          <w:bCs/>
          <w:spacing w:val="-2"/>
        </w:rPr>
        <w:t>требования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к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результатам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освоения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основной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образовательной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 xml:space="preserve">программы </w:t>
      </w:r>
    </w:p>
    <w:p w:rsidR="003D24F3" w:rsidRDefault="00B721BD" w:rsidP="004643F9">
      <w:pPr>
        <w:pStyle w:val="a9"/>
        <w:ind w:left="0" w:firstLine="0"/>
        <w:jc w:val="center"/>
        <w:rPr>
          <w:sz w:val="24"/>
          <w:szCs w:val="24"/>
        </w:rPr>
      </w:pPr>
      <w:r>
        <w:rPr>
          <w:b/>
          <w:bCs/>
        </w:rPr>
        <w:t>среднего общего образования</w:t>
      </w:r>
    </w:p>
    <w:p w:rsidR="003D24F3" w:rsidRDefault="003D24F3">
      <w:pPr>
        <w:pStyle w:val="a9"/>
        <w:spacing w:before="46"/>
        <w:rPr>
          <w:sz w:val="24"/>
          <w:szCs w:val="24"/>
        </w:rPr>
      </w:pPr>
    </w:p>
    <w:tbl>
      <w:tblPr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8950"/>
      </w:tblGrid>
      <w:tr w:rsidR="003D24F3">
        <w:trPr>
          <w:trHeight w:val="1234"/>
        </w:trPr>
        <w:tc>
          <w:tcPr>
            <w:tcW w:w="1162" w:type="dxa"/>
          </w:tcPr>
          <w:p w:rsidR="003D24F3" w:rsidRDefault="00B721BD">
            <w:pPr>
              <w:pStyle w:val="TableParagraph"/>
              <w:ind w:left="148" w:right="132" w:hanging="1"/>
              <w:jc w:val="center"/>
            </w:pPr>
            <w:r>
              <w:rPr>
                <w:spacing w:val="-4"/>
              </w:rPr>
              <w:t xml:space="preserve">Код </w:t>
            </w:r>
            <w:r>
              <w:rPr>
                <w:spacing w:val="-2"/>
              </w:rPr>
              <w:t>проверяемого требования</w:t>
            </w:r>
          </w:p>
        </w:tc>
        <w:tc>
          <w:tcPr>
            <w:tcW w:w="8950" w:type="dxa"/>
          </w:tcPr>
          <w:p w:rsidR="003D24F3" w:rsidRDefault="00B721BD">
            <w:pPr>
              <w:pStyle w:val="TableParagraph"/>
              <w:ind w:left="161" w:firstLine="321"/>
            </w:pPr>
            <w:r>
              <w:t>Проверяемые требования к предметным результатам освоения основной</w:t>
            </w:r>
            <w:r>
              <w:rPr>
                <w:spacing w:val="-14"/>
              </w:rPr>
              <w:t xml:space="preserve"> </w:t>
            </w:r>
            <w:r>
              <w:t>образовательной</w:t>
            </w:r>
            <w:r>
              <w:rPr>
                <w:spacing w:val="-14"/>
              </w:rPr>
              <w:t xml:space="preserve"> </w:t>
            </w:r>
            <w:r>
              <w:t>программы</w:t>
            </w:r>
            <w:r>
              <w:rPr>
                <w:spacing w:val="-14"/>
              </w:rPr>
              <w:t xml:space="preserve"> </w:t>
            </w:r>
            <w:r>
              <w:t>среднего</w:t>
            </w:r>
            <w:r>
              <w:rPr>
                <w:spacing w:val="-13"/>
              </w:rPr>
              <w:t xml:space="preserve"> </w:t>
            </w:r>
            <w:r>
              <w:t>общего</w:t>
            </w:r>
            <w:r>
              <w:rPr>
                <w:spacing w:val="-13"/>
              </w:rPr>
              <w:t xml:space="preserve"> </w:t>
            </w:r>
            <w:r>
              <w:t>образования</w:t>
            </w:r>
          </w:p>
        </w:tc>
      </w:tr>
      <w:tr w:rsidR="003D24F3">
        <w:trPr>
          <w:trHeight w:val="4265"/>
        </w:trPr>
        <w:tc>
          <w:tcPr>
            <w:tcW w:w="1162" w:type="dxa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lastRenderedPageBreak/>
              <w:t>1</w:t>
            </w:r>
          </w:p>
        </w:tc>
        <w:tc>
          <w:tcPr>
            <w:tcW w:w="8950" w:type="dxa"/>
          </w:tcPr>
          <w:p w:rsidR="003D24F3" w:rsidRDefault="00B721BD">
            <w:pPr>
              <w:pStyle w:val="TableParagraph"/>
              <w:ind w:right="54"/>
              <w:jc w:val="both"/>
            </w:pPr>
            <w:r>
              <w:t xml:space="preserve">Владение методами доказательств, алгоритмами решения задач; умение формулировать и оперировать понятиями: определение, аксиома, </w:t>
            </w:r>
            <w:r>
              <w:t>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</w:t>
            </w:r>
            <w:r>
              <w:t>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</w:t>
            </w:r>
            <w:r>
              <w:rPr>
                <w:spacing w:val="-14"/>
              </w:rPr>
              <w:t xml:space="preserve"> </w:t>
            </w:r>
            <w:r>
              <w:t>использовать</w:t>
            </w:r>
            <w:r>
              <w:rPr>
                <w:spacing w:val="-14"/>
              </w:rPr>
              <w:t xml:space="preserve"> </w:t>
            </w:r>
            <w:r>
              <w:t>теоретико-множественный</w:t>
            </w:r>
            <w:r>
              <w:rPr>
                <w:spacing w:val="-14"/>
              </w:rPr>
              <w:t xml:space="preserve"> </w:t>
            </w:r>
            <w:r>
              <w:t>аппарат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описания реальных процессов и явлений </w:t>
            </w:r>
            <w:r>
              <w:t>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3D24F3">
        <w:trPr>
          <w:trHeight w:val="3710"/>
        </w:trPr>
        <w:tc>
          <w:tcPr>
            <w:tcW w:w="1162" w:type="dxa"/>
          </w:tcPr>
          <w:p w:rsidR="003D24F3" w:rsidRDefault="00B721BD">
            <w:pPr>
              <w:pStyle w:val="TableParagraph"/>
              <w:widowControl/>
              <w:autoSpaceDE/>
              <w:autoSpaceDN/>
              <w:ind w:left="15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950" w:type="dxa"/>
          </w:tcPr>
          <w:p w:rsidR="003D24F3" w:rsidRDefault="00B721BD">
            <w:pPr>
              <w:pStyle w:val="TableParagraph"/>
              <w:widowControl/>
              <w:autoSpaceDE/>
              <w:autoSpaceDN/>
              <w:ind w:right="55"/>
              <w:jc w:val="both"/>
            </w:pPr>
            <w:r>
              <w:t xml:space="preserve">Умение </w:t>
            </w:r>
            <w:r>
              <w:t xml:space="preserve">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</w:t>
            </w:r>
            <w:r>
              <w:t>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</w:t>
            </w:r>
            <w:r>
              <w:t>тво с различными позиционными системами счисления;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выполнять</w:t>
            </w:r>
            <w:r>
              <w:rPr>
                <w:spacing w:val="-6"/>
              </w:rPr>
              <w:t xml:space="preserve"> </w:t>
            </w:r>
            <w:r>
              <w:t>вычисление</w:t>
            </w:r>
            <w:r>
              <w:rPr>
                <w:spacing w:val="-6"/>
              </w:rPr>
              <w:t xml:space="preserve"> </w:t>
            </w:r>
            <w:r>
              <w:t>значений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преобразования выражений со степенями и логарифмами, преобразования дробно- рациональных выражений; умение оперировать понятиями: последовательность,</w:t>
            </w:r>
            <w:r>
              <w:rPr>
                <w:spacing w:val="44"/>
              </w:rPr>
              <w:t xml:space="preserve">  </w:t>
            </w:r>
            <w:r>
              <w:t>арифметическая</w:t>
            </w:r>
            <w:r>
              <w:rPr>
                <w:spacing w:val="45"/>
              </w:rPr>
              <w:t xml:space="preserve"> </w:t>
            </w:r>
            <w:r>
              <w:rPr>
                <w:spacing w:val="45"/>
              </w:rPr>
              <w:t xml:space="preserve"> </w:t>
            </w:r>
            <w:r>
              <w:t>прогрессия,</w:t>
            </w:r>
            <w:r>
              <w:rPr>
                <w:spacing w:val="45"/>
              </w:rPr>
              <w:t xml:space="preserve">  </w:t>
            </w:r>
            <w:r>
              <w:rPr>
                <w:spacing w:val="-2"/>
              </w:rPr>
              <w:t>геометрическая</w:t>
            </w:r>
          </w:p>
          <w:p w:rsidR="003D24F3" w:rsidRDefault="00B721BD">
            <w:pPr>
              <w:pStyle w:val="TableParagraph"/>
              <w:widowControl/>
              <w:autoSpaceDE/>
              <w:autoSpaceDN/>
              <w:ind w:right="55"/>
              <w:jc w:val="both"/>
            </w:pPr>
            <w:r>
              <w:t>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сопряженные комплексные числа, модуль и</w:t>
            </w:r>
            <w:r>
              <w:t xml:space="preserve">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</w:t>
            </w:r>
            <w:r>
              <w:t>матрица 2 x 2 и 3 x 3, определитель матрицы, геометрический смысл определителя</w:t>
            </w:r>
          </w:p>
        </w:tc>
      </w:tr>
      <w:tr w:rsidR="003D24F3">
        <w:trPr>
          <w:trHeight w:val="3027"/>
        </w:trPr>
        <w:tc>
          <w:tcPr>
            <w:tcW w:w="116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8950" w:type="dxa"/>
            <w:shd w:val="clear" w:color="auto" w:fill="auto"/>
          </w:tcPr>
          <w:p w:rsidR="003D24F3" w:rsidRDefault="00B721BD">
            <w:pPr>
              <w:pStyle w:val="TableParagraph"/>
              <w:ind w:right="53"/>
              <w:jc w:val="both"/>
            </w:pPr>
            <w:r>
              <w:t xml:space="preserve"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</w:t>
            </w:r>
            <w:r>
              <w:t>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приемов; решать уравне</w:t>
            </w:r>
            <w:r>
              <w:t>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3D24F3">
        <w:trPr>
          <w:trHeight w:val="3720"/>
        </w:trPr>
        <w:tc>
          <w:tcPr>
            <w:tcW w:w="116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lastRenderedPageBreak/>
              <w:t>4</w:t>
            </w:r>
          </w:p>
        </w:tc>
        <w:tc>
          <w:tcPr>
            <w:tcW w:w="8950" w:type="dxa"/>
            <w:shd w:val="clear" w:color="auto" w:fill="auto"/>
          </w:tcPr>
          <w:p w:rsidR="003D24F3" w:rsidRDefault="00B721BD">
            <w:pPr>
              <w:pStyle w:val="TableParagraph"/>
              <w:ind w:right="51"/>
              <w:jc w:val="both"/>
            </w:pPr>
            <w:r>
              <w:t xml:space="preserve">Умение оперировать понятиями: функция, четность функции, периодичность функции, </w:t>
            </w:r>
            <w:r>
              <w:t>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</w:t>
            </w:r>
            <w:r>
              <w:t>вообразная, определенный интеграл; умение находить асимптоты графика функции; умение вычислять</w:t>
            </w:r>
            <w:r>
              <w:rPr>
                <w:spacing w:val="-12"/>
              </w:rPr>
              <w:t xml:space="preserve"> </w:t>
            </w:r>
            <w:r>
              <w:t>производные</w:t>
            </w:r>
            <w:r>
              <w:rPr>
                <w:spacing w:val="-12"/>
              </w:rPr>
              <w:t xml:space="preserve"> </w:t>
            </w:r>
            <w:r>
              <w:t>суммы,</w:t>
            </w:r>
            <w:r>
              <w:rPr>
                <w:spacing w:val="-12"/>
              </w:rPr>
              <w:t xml:space="preserve"> </w:t>
            </w:r>
            <w:r>
              <w:t>произведения,</w:t>
            </w:r>
            <w:r>
              <w:rPr>
                <w:spacing w:val="-12"/>
              </w:rPr>
              <w:t xml:space="preserve"> </w:t>
            </w:r>
            <w:r>
              <w:t>частного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композиции функций, находить уравнение касательной к графику функции; умение находить производные элементарных функци</w:t>
            </w:r>
            <w:r>
              <w:t>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</w:t>
            </w:r>
            <w:r>
              <w:t>ных, в том числе социально-экономических и физических задачах; находить площади и объемы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3D24F3">
        <w:trPr>
          <w:trHeight w:val="3388"/>
        </w:trPr>
        <w:tc>
          <w:tcPr>
            <w:tcW w:w="116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8950" w:type="dxa"/>
            <w:shd w:val="clear" w:color="auto" w:fill="auto"/>
          </w:tcPr>
          <w:p w:rsidR="003D24F3" w:rsidRDefault="00B721BD">
            <w:pPr>
              <w:pStyle w:val="TableParagraph"/>
              <w:widowControl/>
              <w:autoSpaceDE/>
              <w:autoSpaceDN/>
              <w:ind w:right="57"/>
              <w:jc w:val="both"/>
            </w:pPr>
            <w:r>
              <w:t xml:space="preserve">Умение оперировать понятиями: график функции, </w:t>
            </w:r>
            <w:r>
              <w:t>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</w:t>
            </w:r>
            <w:r>
              <w:t>х функций,</w:t>
            </w:r>
            <w:r>
              <w:rPr>
                <w:spacing w:val="-10"/>
              </w:rPr>
              <w:t xml:space="preserve"> </w:t>
            </w:r>
            <w:r>
              <w:t>выполнять</w:t>
            </w:r>
            <w:r>
              <w:rPr>
                <w:spacing w:val="-8"/>
              </w:rPr>
              <w:t xml:space="preserve"> </w:t>
            </w:r>
            <w:r>
              <w:t>преобразования</w:t>
            </w:r>
            <w:r>
              <w:rPr>
                <w:spacing w:val="-8"/>
              </w:rPr>
              <w:t xml:space="preserve"> </w:t>
            </w:r>
            <w:r>
              <w:t>графиков</w:t>
            </w:r>
            <w:r>
              <w:rPr>
                <w:spacing w:val="-8"/>
              </w:rPr>
              <w:t xml:space="preserve"> </w:t>
            </w:r>
            <w:r>
              <w:t>функций,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использовать</w:t>
            </w:r>
          </w:p>
          <w:p w:rsidR="003D24F3" w:rsidRDefault="00B721BD">
            <w:pPr>
              <w:pStyle w:val="TableParagraph"/>
              <w:widowControl/>
              <w:autoSpaceDE/>
              <w:autoSpaceDN/>
              <w:ind w:right="53"/>
              <w:jc w:val="both"/>
            </w:pPr>
            <w:r>
              <w:t>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</w:t>
            </w:r>
            <w:r>
              <w:t>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3D24F3">
        <w:trPr>
          <w:trHeight w:val="1820"/>
        </w:trPr>
        <w:tc>
          <w:tcPr>
            <w:tcW w:w="116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8950" w:type="dxa"/>
            <w:shd w:val="clear" w:color="auto" w:fill="auto"/>
          </w:tcPr>
          <w:p w:rsidR="003D24F3" w:rsidRDefault="00B721BD">
            <w:pPr>
              <w:pStyle w:val="TableParagraph"/>
              <w:ind w:right="54"/>
              <w:jc w:val="both"/>
            </w:pPr>
            <w:r>
              <w:t xml:space="preserve">Умение решать текстовые задачи разных типов (в том числе на проценты, доли и части, на </w:t>
            </w:r>
            <w:r>
              <w:t>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</w:t>
            </w:r>
            <w:r>
              <w:t>ьтатов; умение моделировать реальные ситуации на языке математики; составлять выражения, уравнения,</w:t>
            </w:r>
            <w:r>
              <w:rPr>
                <w:spacing w:val="-1"/>
              </w:rPr>
              <w:t xml:space="preserve"> </w:t>
            </w:r>
            <w:r>
              <w:t>неравенства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системы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условию</w:t>
            </w:r>
            <w:r>
              <w:rPr>
                <w:spacing w:val="-1"/>
              </w:rPr>
              <w:t xml:space="preserve"> </w:t>
            </w:r>
            <w:r>
              <w:t>задачи,</w:t>
            </w:r>
            <w:r>
              <w:rPr>
                <w:spacing w:val="-1"/>
              </w:rPr>
              <w:t xml:space="preserve"> </w:t>
            </w:r>
            <w:r>
              <w:t>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3D24F3">
        <w:trPr>
          <w:trHeight w:val="1820"/>
        </w:trPr>
        <w:tc>
          <w:tcPr>
            <w:tcW w:w="116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8950" w:type="dxa"/>
            <w:shd w:val="clear" w:color="auto" w:fill="auto"/>
          </w:tcPr>
          <w:p w:rsidR="003D24F3" w:rsidRDefault="00B721BD">
            <w:pPr>
              <w:pStyle w:val="TableParagraph"/>
              <w:ind w:right="55"/>
              <w:jc w:val="both"/>
            </w:pPr>
            <w:r>
              <w:t xml:space="preserve"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</w:t>
            </w:r>
            <w:r>
              <w:t>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</w:t>
            </w:r>
            <w:r>
              <w:t>мощью диаграмм рассеивания и линейной регрессии</w:t>
            </w:r>
          </w:p>
        </w:tc>
      </w:tr>
      <w:tr w:rsidR="003D24F3">
        <w:trPr>
          <w:trHeight w:val="1820"/>
        </w:trPr>
        <w:tc>
          <w:tcPr>
            <w:tcW w:w="116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lastRenderedPageBreak/>
              <w:t>8</w:t>
            </w:r>
          </w:p>
        </w:tc>
        <w:tc>
          <w:tcPr>
            <w:tcW w:w="8950" w:type="dxa"/>
            <w:shd w:val="clear" w:color="auto" w:fill="auto"/>
          </w:tcPr>
          <w:p w:rsidR="003D24F3" w:rsidRDefault="00B721BD">
            <w:pPr>
              <w:pStyle w:val="TableParagraph"/>
              <w:ind w:right="52"/>
              <w:jc w:val="both"/>
            </w:pPr>
            <w: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</w:t>
            </w:r>
            <w:r>
              <w:t>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</w:t>
            </w:r>
            <w:r>
              <w:t xml:space="preserve">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</w:t>
            </w:r>
            <w:r>
              <w:t>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</w:t>
            </w:r>
            <w:r>
              <w:t xml:space="preserve">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3D24F3">
        <w:trPr>
          <w:trHeight w:val="1360"/>
        </w:trPr>
        <w:tc>
          <w:tcPr>
            <w:tcW w:w="116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8950" w:type="dxa"/>
            <w:shd w:val="clear" w:color="auto" w:fill="auto"/>
          </w:tcPr>
          <w:p w:rsidR="003D24F3" w:rsidRDefault="00B721BD">
            <w:pPr>
              <w:pStyle w:val="TableParagraph"/>
              <w:ind w:right="53"/>
              <w:jc w:val="both"/>
            </w:pPr>
            <w:r>
              <w:t xml:space="preserve">Умение оперировать понятиями: точка, прямая, плоскость, пространство, отрезок, луч, величина угла, плоский </w:t>
            </w:r>
            <w:r>
              <w:t>угол, двугранный угол, трехгранный угол, скрещивающиеся прямые, параллельность и перпендикулярность прямых и плоскостей, угол между прямыми,</w:t>
            </w:r>
            <w:r>
              <w:rPr>
                <w:spacing w:val="40"/>
              </w:rPr>
              <w:t xml:space="preserve"> </w:t>
            </w:r>
            <w:r>
              <w:t>угол между прямой и плоскостью, угол между плоскостями, расстояние от точки до плоскости, расстояние между прямыми,</w:t>
            </w:r>
            <w:r>
              <w:t xml:space="preserve">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</w:t>
            </w:r>
            <w:r>
              <w:t>и практические задачи</w:t>
            </w:r>
          </w:p>
        </w:tc>
      </w:tr>
      <w:tr w:rsidR="003D24F3">
        <w:trPr>
          <w:trHeight w:val="1820"/>
        </w:trPr>
        <w:tc>
          <w:tcPr>
            <w:tcW w:w="116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8950" w:type="dxa"/>
            <w:shd w:val="clear" w:color="auto" w:fill="auto"/>
          </w:tcPr>
          <w:p w:rsidR="003D24F3" w:rsidRDefault="00B721BD">
            <w:pPr>
              <w:pStyle w:val="TableParagraph"/>
              <w:ind w:right="52"/>
              <w:jc w:val="both"/>
            </w:pPr>
            <w:r>
              <w:t>Умение оперировать понятиями: площадь фигуры, объем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</w:t>
            </w:r>
            <w:r>
              <w:t xml:space="preserve">ирамиды, призмы, конуса, цилиндра, объем куба, прямоугольного параллелепипеда, пирамиды, призмы, цилиндра, конуса, шара, развертка поверхности, сечения конуса и цилиндра, параллельные оси или основанию, сечение шара, плоскость, касающаяся сферы, цилиндра, </w:t>
            </w:r>
            <w:r>
              <w:t>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</w:t>
            </w:r>
            <w:r>
              <w:t xml:space="preserve">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</w:t>
            </w:r>
            <w:r>
              <w:rPr>
                <w:spacing w:val="-2"/>
              </w:rPr>
              <w:t>построения</w:t>
            </w:r>
          </w:p>
        </w:tc>
      </w:tr>
      <w:tr w:rsidR="003D24F3">
        <w:trPr>
          <w:trHeight w:val="1820"/>
        </w:trPr>
        <w:tc>
          <w:tcPr>
            <w:tcW w:w="1162" w:type="dxa"/>
            <w:shd w:val="clear" w:color="auto" w:fill="auto"/>
          </w:tcPr>
          <w:p w:rsidR="003D24F3" w:rsidRDefault="00B721BD">
            <w:pPr>
              <w:pStyle w:val="TableParagraph"/>
              <w:ind w:left="15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8950" w:type="dxa"/>
            <w:shd w:val="clear" w:color="auto" w:fill="auto"/>
          </w:tcPr>
          <w:p w:rsidR="003D24F3" w:rsidRDefault="00B721BD">
            <w:pPr>
              <w:pStyle w:val="TableParagraph"/>
              <w:ind w:right="54"/>
              <w:jc w:val="both"/>
            </w:pPr>
            <w:r>
              <w:t xml:space="preserve">Умение оперировать понятиями: </w:t>
            </w:r>
            <w:r>
              <w:t>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</w:t>
            </w:r>
            <w:r>
              <w:t>ие отношения при решении задач; находить геометрические величины (длина, угол, площадь, объем) при решении задач из других учебных предметов и из реальной жизни; умение вычислять геометрические величины (длина, угол, площадь, объем, площадь поверхности), и</w:t>
            </w:r>
            <w:r>
              <w:t>спользуя изученные формулы и методы, в том числе: площадь поверхности пирамиды, призмы, конуса, цилиндра, площадь сферы; объем куба, прямоугольного параллелепипеда, пирамиды, призмы, цилиндра, конуса, шара; умение находить отношение объемов подобных фигур</w:t>
            </w:r>
          </w:p>
        </w:tc>
      </w:tr>
      <w:tr w:rsidR="003D24F3">
        <w:trPr>
          <w:trHeight w:val="1331"/>
        </w:trPr>
        <w:tc>
          <w:tcPr>
            <w:tcW w:w="116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lastRenderedPageBreak/>
              <w:t>12</w:t>
            </w:r>
          </w:p>
        </w:tc>
        <w:tc>
          <w:tcPr>
            <w:tcW w:w="8950" w:type="dxa"/>
            <w:shd w:val="clear" w:color="auto" w:fill="auto"/>
          </w:tcPr>
          <w:p w:rsidR="003D24F3" w:rsidRDefault="00B721BD">
            <w:pPr>
              <w:pStyle w:val="TableParagraph"/>
              <w:ind w:right="57"/>
              <w:jc w:val="both"/>
            </w:pPr>
            <w:r>
              <w:t>Умение оперировать понятиями: прямоугольная система координат, вектор, координаты точки, координаты вектора, сумма векторов, произведение</w:t>
            </w:r>
            <w:r>
              <w:rPr>
                <w:spacing w:val="77"/>
                <w:w w:val="150"/>
              </w:rPr>
              <w:t xml:space="preserve"> </w:t>
            </w:r>
            <w:r>
              <w:t>вектора</w:t>
            </w:r>
            <w:r>
              <w:rPr>
                <w:spacing w:val="79"/>
                <w:w w:val="150"/>
              </w:rPr>
              <w:t xml:space="preserve"> </w:t>
            </w:r>
            <w:r>
              <w:t>на</w:t>
            </w:r>
            <w:r>
              <w:rPr>
                <w:spacing w:val="79"/>
                <w:w w:val="150"/>
              </w:rPr>
              <w:t xml:space="preserve"> </w:t>
            </w:r>
            <w:r>
              <w:t>число,</w:t>
            </w:r>
            <w:r>
              <w:rPr>
                <w:spacing w:val="79"/>
                <w:w w:val="150"/>
              </w:rPr>
              <w:t xml:space="preserve"> </w:t>
            </w:r>
            <w:r>
              <w:t>разложение</w:t>
            </w:r>
            <w:r>
              <w:rPr>
                <w:spacing w:val="79"/>
                <w:w w:val="150"/>
              </w:rPr>
              <w:t xml:space="preserve"> </w:t>
            </w:r>
            <w:r>
              <w:t>вектора</w:t>
            </w:r>
            <w:r>
              <w:rPr>
                <w:spacing w:val="79"/>
                <w:w w:val="150"/>
              </w:rPr>
              <w:t xml:space="preserve"> </w:t>
            </w:r>
            <w:r>
              <w:t>по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spacing w:val="-2"/>
              </w:rPr>
              <w:t>базису,</w:t>
            </w:r>
          </w:p>
          <w:p w:rsidR="003D24F3" w:rsidRDefault="00B721BD">
            <w:pPr>
              <w:pStyle w:val="TableParagraph"/>
              <w:ind w:right="53"/>
              <w:jc w:val="both"/>
            </w:pPr>
            <w:r>
              <w:t>скалярное произведение, векторное произведение, угол между вектора</w:t>
            </w:r>
            <w:r>
              <w:t>ми; умение использовать векторный и координатный метод для</w:t>
            </w:r>
            <w:r>
              <w:rPr>
                <w:spacing w:val="-6"/>
              </w:rPr>
              <w:t xml:space="preserve"> </w:t>
            </w:r>
            <w:r>
              <w:t>решения</w:t>
            </w:r>
            <w:r>
              <w:rPr>
                <w:spacing w:val="-6"/>
              </w:rPr>
              <w:t xml:space="preserve"> </w:t>
            </w:r>
            <w:r>
              <w:t>геометрических</w:t>
            </w:r>
            <w:r>
              <w:rPr>
                <w:spacing w:val="-5"/>
              </w:rPr>
              <w:t xml:space="preserve"> </w:t>
            </w:r>
            <w:r>
              <w:t>задач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задач</w:t>
            </w:r>
            <w:r>
              <w:rPr>
                <w:spacing w:val="-6"/>
              </w:rPr>
              <w:t xml:space="preserve"> </w:t>
            </w:r>
            <w:r>
              <w:t>других</w:t>
            </w:r>
            <w:r>
              <w:rPr>
                <w:spacing w:val="-5"/>
              </w:rPr>
              <w:t xml:space="preserve"> </w:t>
            </w:r>
            <w:r>
              <w:t>учебных</w:t>
            </w:r>
            <w:r>
              <w:rPr>
                <w:spacing w:val="-5"/>
              </w:rPr>
              <w:t xml:space="preserve"> </w:t>
            </w:r>
            <w:r>
              <w:t>предметов</w:t>
            </w:r>
          </w:p>
        </w:tc>
      </w:tr>
      <w:tr w:rsidR="003D24F3">
        <w:trPr>
          <w:trHeight w:val="1070"/>
        </w:trPr>
        <w:tc>
          <w:tcPr>
            <w:tcW w:w="1162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8950" w:type="dxa"/>
            <w:shd w:val="clear" w:color="auto" w:fill="auto"/>
          </w:tcPr>
          <w:p w:rsidR="003D24F3" w:rsidRDefault="00B721BD">
            <w:pPr>
              <w:pStyle w:val="TableParagraph"/>
              <w:ind w:right="55"/>
              <w:jc w:val="both"/>
            </w:pPr>
            <w:r>
              <w:t xml:space="preserve">Умение выбирать подходящий метод для решения задачи; понимание значимости математики в изучении природных и общественных процессов </w:t>
            </w:r>
            <w:r>
              <w:t>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3D24F3" w:rsidRDefault="003D24F3">
      <w:pPr>
        <w:pStyle w:val="TableParagraph"/>
      </w:pPr>
    </w:p>
    <w:p w:rsidR="003D24F3" w:rsidRDefault="00B721BD">
      <w:pPr>
        <w:pStyle w:val="a9"/>
        <w:ind w:left="0" w:right="2245" w:firstLine="709"/>
        <w:jc w:val="center"/>
        <w:rPr>
          <w:b/>
          <w:bCs/>
        </w:rPr>
      </w:pPr>
      <w:r>
        <w:rPr>
          <w:b/>
          <w:bCs/>
        </w:rPr>
        <w:t>Перечень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элементов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содержания,</w:t>
      </w:r>
    </w:p>
    <w:p w:rsidR="003D24F3" w:rsidRDefault="00B721BD">
      <w:pPr>
        <w:pStyle w:val="a9"/>
        <w:ind w:left="0" w:right="2245" w:firstLine="709"/>
        <w:jc w:val="center"/>
        <w:rPr>
          <w:b/>
          <w:bCs/>
        </w:rPr>
      </w:pPr>
      <w:r>
        <w:rPr>
          <w:b/>
          <w:bCs/>
        </w:rPr>
        <w:t>проверяемых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на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ЕГЭ по</w:t>
      </w:r>
      <w:r>
        <w:rPr>
          <w:b/>
          <w:bCs/>
        </w:rPr>
        <w:t xml:space="preserve"> </w:t>
      </w:r>
      <w:r>
        <w:rPr>
          <w:b/>
          <w:bCs/>
        </w:rPr>
        <w:t>математике</w:t>
      </w:r>
    </w:p>
    <w:p w:rsidR="003D24F3" w:rsidRDefault="003D24F3">
      <w:pPr>
        <w:pStyle w:val="a9"/>
        <w:spacing w:before="45" w:after="1"/>
        <w:rPr>
          <w:sz w:val="24"/>
          <w:szCs w:val="24"/>
        </w:rPr>
      </w:pPr>
    </w:p>
    <w:tbl>
      <w:tblPr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6"/>
        <w:gridCol w:w="9036"/>
      </w:tblGrid>
      <w:tr w:rsidR="003D24F3">
        <w:trPr>
          <w:trHeight w:val="479"/>
        </w:trPr>
        <w:tc>
          <w:tcPr>
            <w:tcW w:w="1076" w:type="dxa"/>
          </w:tcPr>
          <w:p w:rsidR="003D24F3" w:rsidRDefault="00B721BD">
            <w:pPr>
              <w:pStyle w:val="TableParagraph"/>
              <w:ind w:left="27" w:right="14"/>
              <w:jc w:val="center"/>
            </w:pPr>
            <w:r>
              <w:rPr>
                <w:spacing w:val="-5"/>
              </w:rPr>
              <w:t>Код</w:t>
            </w:r>
          </w:p>
        </w:tc>
        <w:tc>
          <w:tcPr>
            <w:tcW w:w="9036" w:type="dxa"/>
          </w:tcPr>
          <w:p w:rsidR="003D24F3" w:rsidRDefault="00B721BD">
            <w:pPr>
              <w:pStyle w:val="TableParagraph"/>
              <w:ind w:left="10"/>
              <w:jc w:val="center"/>
            </w:pPr>
            <w:r>
              <w:t>Проверяемый</w:t>
            </w:r>
            <w:r>
              <w:rPr>
                <w:spacing w:val="-9"/>
              </w:rPr>
              <w:t xml:space="preserve"> </w:t>
            </w:r>
            <w:r>
              <w:t>элемент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содержания</w:t>
            </w:r>
          </w:p>
        </w:tc>
      </w:tr>
      <w:tr w:rsidR="003D24F3">
        <w:trPr>
          <w:trHeight w:val="480"/>
        </w:trPr>
        <w:tc>
          <w:tcPr>
            <w:tcW w:w="1076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9036" w:type="dxa"/>
          </w:tcPr>
          <w:p w:rsidR="003D24F3" w:rsidRDefault="00B721BD">
            <w:pPr>
              <w:pStyle w:val="TableParagraph"/>
              <w:ind w:left="64"/>
            </w:pP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вычисления</w:t>
            </w:r>
          </w:p>
        </w:tc>
      </w:tr>
      <w:tr w:rsidR="003D24F3">
        <w:trPr>
          <w:trHeight w:val="480"/>
        </w:trPr>
        <w:tc>
          <w:tcPr>
            <w:tcW w:w="1076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1.1</w:t>
            </w:r>
          </w:p>
        </w:tc>
        <w:tc>
          <w:tcPr>
            <w:tcW w:w="9036" w:type="dxa"/>
          </w:tcPr>
          <w:p w:rsidR="003D24F3" w:rsidRDefault="00B721BD">
            <w:pPr>
              <w:pStyle w:val="TableParagraph"/>
              <w:ind w:left="64"/>
            </w:pPr>
            <w:r>
              <w:t>Натуральные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целые</w:t>
            </w:r>
            <w:r>
              <w:rPr>
                <w:spacing w:val="-4"/>
              </w:rPr>
              <w:t xml:space="preserve"> </w:t>
            </w:r>
            <w:r>
              <w:t>числа.</w:t>
            </w:r>
            <w:r>
              <w:rPr>
                <w:spacing w:val="-4"/>
              </w:rPr>
              <w:t xml:space="preserve"> </w:t>
            </w:r>
            <w:r>
              <w:t>Признаки</w:t>
            </w:r>
            <w:r>
              <w:rPr>
                <w:spacing w:val="-4"/>
              </w:rPr>
              <w:t xml:space="preserve"> </w:t>
            </w:r>
            <w:r>
              <w:t>делимости</w:t>
            </w:r>
            <w:r>
              <w:rPr>
                <w:spacing w:val="-5"/>
              </w:rPr>
              <w:t xml:space="preserve"> </w:t>
            </w:r>
            <w:r>
              <w:t>целых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чисел</w:t>
            </w:r>
          </w:p>
        </w:tc>
      </w:tr>
      <w:tr w:rsidR="003D24F3">
        <w:trPr>
          <w:trHeight w:val="756"/>
        </w:trPr>
        <w:tc>
          <w:tcPr>
            <w:tcW w:w="1076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1.2</w:t>
            </w:r>
          </w:p>
        </w:tc>
        <w:tc>
          <w:tcPr>
            <w:tcW w:w="9036" w:type="dxa"/>
          </w:tcPr>
          <w:p w:rsidR="003D24F3" w:rsidRDefault="00B721BD">
            <w:pPr>
              <w:pStyle w:val="TableParagraph"/>
              <w:ind w:left="64"/>
            </w:pPr>
            <w:r>
              <w:t>Рациональные</w:t>
            </w:r>
            <w:r>
              <w:rPr>
                <w:spacing w:val="80"/>
              </w:rPr>
              <w:t xml:space="preserve"> </w:t>
            </w:r>
            <w:r>
              <w:t>числа.</w:t>
            </w:r>
            <w:r>
              <w:rPr>
                <w:spacing w:val="80"/>
              </w:rPr>
              <w:t xml:space="preserve"> </w:t>
            </w:r>
            <w:r>
              <w:t>Обыкновенные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десятичные</w:t>
            </w:r>
            <w:r>
              <w:rPr>
                <w:spacing w:val="80"/>
              </w:rPr>
              <w:t xml:space="preserve"> </w:t>
            </w:r>
            <w:r>
              <w:t>дроби,</w:t>
            </w:r>
            <w:r>
              <w:rPr>
                <w:spacing w:val="80"/>
              </w:rPr>
              <w:t xml:space="preserve"> </w:t>
            </w:r>
            <w:r>
              <w:t>проценты,</w:t>
            </w:r>
            <w:r>
              <w:rPr>
                <w:spacing w:val="40"/>
              </w:rPr>
              <w:t xml:space="preserve"> </w:t>
            </w:r>
            <w:r>
              <w:t>бесконечные периодические дроби</w:t>
            </w:r>
          </w:p>
        </w:tc>
      </w:tr>
      <w:tr w:rsidR="003D24F3">
        <w:trPr>
          <w:trHeight w:val="756"/>
        </w:trPr>
        <w:tc>
          <w:tcPr>
            <w:tcW w:w="1076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1.3</w:t>
            </w:r>
          </w:p>
        </w:tc>
        <w:tc>
          <w:tcPr>
            <w:tcW w:w="9036" w:type="dxa"/>
          </w:tcPr>
          <w:p w:rsidR="003D24F3" w:rsidRDefault="00B721BD">
            <w:pPr>
              <w:pStyle w:val="TableParagraph"/>
              <w:tabs>
                <w:tab w:val="left" w:pos="2277"/>
                <w:tab w:val="left" w:pos="3399"/>
                <w:tab w:val="left" w:pos="5117"/>
                <w:tab w:val="left" w:pos="6420"/>
                <w:tab w:val="left" w:pos="7817"/>
              </w:tabs>
              <w:ind w:left="64" w:right="59"/>
            </w:pPr>
            <w:r>
              <w:rPr>
                <w:spacing w:val="-2"/>
              </w:rPr>
              <w:t>Арифметический</w:t>
            </w:r>
            <w:r>
              <w:tab/>
            </w:r>
            <w:r>
              <w:rPr>
                <w:spacing w:val="-2"/>
              </w:rPr>
              <w:t>корень</w:t>
            </w:r>
            <w:r>
              <w:tab/>
            </w:r>
            <w:r>
              <w:rPr>
                <w:spacing w:val="-2"/>
              </w:rPr>
              <w:t>натуральной</w:t>
            </w:r>
            <w:r>
              <w:tab/>
            </w:r>
            <w:r>
              <w:rPr>
                <w:spacing w:val="-2"/>
              </w:rPr>
              <w:t>степени.</w:t>
            </w:r>
            <w:r>
              <w:tab/>
            </w:r>
            <w:r>
              <w:rPr>
                <w:spacing w:val="-2"/>
              </w:rPr>
              <w:t>Действия</w:t>
            </w:r>
            <w:r>
              <w:tab/>
            </w:r>
            <w:r>
              <w:rPr>
                <w:spacing w:val="-10"/>
              </w:rPr>
              <w:t xml:space="preserve">с </w:t>
            </w:r>
            <w:r>
              <w:t>арифметическими корнями натуральной степени</w:t>
            </w:r>
          </w:p>
        </w:tc>
      </w:tr>
      <w:tr w:rsidR="003D24F3">
        <w:trPr>
          <w:trHeight w:val="756"/>
        </w:trPr>
        <w:tc>
          <w:tcPr>
            <w:tcW w:w="1076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1.4</w:t>
            </w:r>
          </w:p>
        </w:tc>
        <w:tc>
          <w:tcPr>
            <w:tcW w:w="9036" w:type="dxa"/>
          </w:tcPr>
          <w:p w:rsidR="003D24F3" w:rsidRDefault="00B721BD">
            <w:pPr>
              <w:pStyle w:val="TableParagraph"/>
              <w:ind w:left="64"/>
            </w:pPr>
            <w:r>
              <w:t>Степень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целым</w:t>
            </w:r>
            <w:r>
              <w:rPr>
                <w:spacing w:val="80"/>
              </w:rPr>
              <w:t xml:space="preserve"> </w:t>
            </w:r>
            <w:r>
              <w:t>показателем.</w:t>
            </w:r>
            <w:r>
              <w:rPr>
                <w:spacing w:val="80"/>
              </w:rPr>
              <w:t xml:space="preserve"> </w:t>
            </w:r>
            <w:r>
              <w:t>Степень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рациональным</w:t>
            </w:r>
            <w:r>
              <w:rPr>
                <w:spacing w:val="80"/>
              </w:rPr>
              <w:t xml:space="preserve"> </w:t>
            </w:r>
            <w:r>
              <w:t>показателем. Свойства степени</w:t>
            </w:r>
          </w:p>
        </w:tc>
      </w:tr>
      <w:tr w:rsidR="003D24F3">
        <w:trPr>
          <w:trHeight w:val="756"/>
        </w:trPr>
        <w:tc>
          <w:tcPr>
            <w:tcW w:w="1076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1.5</w:t>
            </w:r>
          </w:p>
        </w:tc>
        <w:tc>
          <w:tcPr>
            <w:tcW w:w="9036" w:type="dxa"/>
          </w:tcPr>
          <w:p w:rsidR="003D24F3" w:rsidRDefault="00B721BD">
            <w:pPr>
              <w:pStyle w:val="TableParagraph"/>
              <w:ind w:left="64"/>
            </w:pPr>
            <w:r>
              <w:t>Синус,</w:t>
            </w:r>
            <w:r>
              <w:rPr>
                <w:spacing w:val="40"/>
              </w:rPr>
              <w:t xml:space="preserve"> </w:t>
            </w:r>
            <w:r>
              <w:t>косинус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тангенс</w:t>
            </w:r>
            <w:r>
              <w:rPr>
                <w:spacing w:val="40"/>
              </w:rPr>
              <w:t xml:space="preserve"> </w:t>
            </w:r>
            <w:r>
              <w:t>числового</w:t>
            </w:r>
            <w:r>
              <w:rPr>
                <w:spacing w:val="40"/>
              </w:rPr>
              <w:t xml:space="preserve"> </w:t>
            </w:r>
            <w:r>
              <w:t>аргумента.</w:t>
            </w:r>
            <w:r>
              <w:rPr>
                <w:spacing w:val="40"/>
              </w:rPr>
              <w:t xml:space="preserve"> </w:t>
            </w:r>
            <w:r>
              <w:t>Арксинус,</w:t>
            </w:r>
            <w:r>
              <w:rPr>
                <w:spacing w:val="40"/>
              </w:rPr>
              <w:t xml:space="preserve"> </w:t>
            </w:r>
            <w:r>
              <w:t>арккосинус,</w:t>
            </w:r>
            <w:r>
              <w:rPr>
                <w:spacing w:val="40"/>
              </w:rPr>
              <w:t xml:space="preserve"> </w:t>
            </w:r>
            <w:r>
              <w:t>арктангенс числового аргумента</w:t>
            </w:r>
          </w:p>
        </w:tc>
      </w:tr>
      <w:tr w:rsidR="003D24F3">
        <w:trPr>
          <w:trHeight w:val="480"/>
        </w:trPr>
        <w:tc>
          <w:tcPr>
            <w:tcW w:w="1076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1.6</w:t>
            </w:r>
          </w:p>
        </w:tc>
        <w:tc>
          <w:tcPr>
            <w:tcW w:w="9036" w:type="dxa"/>
          </w:tcPr>
          <w:p w:rsidR="003D24F3" w:rsidRDefault="00B721BD">
            <w:pPr>
              <w:pStyle w:val="TableParagraph"/>
              <w:ind w:left="64"/>
            </w:pPr>
            <w:r>
              <w:t>Логарифм</w:t>
            </w:r>
            <w:r>
              <w:rPr>
                <w:spacing w:val="-7"/>
              </w:rPr>
              <w:t xml:space="preserve"> </w:t>
            </w:r>
            <w:r>
              <w:t>числа.</w:t>
            </w:r>
            <w:r>
              <w:rPr>
                <w:spacing w:val="-7"/>
              </w:rPr>
              <w:t xml:space="preserve"> </w:t>
            </w:r>
            <w:r>
              <w:t>Десятичные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натуральные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логарифмы</w:t>
            </w:r>
          </w:p>
        </w:tc>
      </w:tr>
      <w:tr w:rsidR="003D24F3">
        <w:trPr>
          <w:trHeight w:val="788"/>
        </w:trPr>
        <w:tc>
          <w:tcPr>
            <w:tcW w:w="1076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1.7</w:t>
            </w:r>
          </w:p>
        </w:tc>
        <w:tc>
          <w:tcPr>
            <w:tcW w:w="9036" w:type="dxa"/>
          </w:tcPr>
          <w:p w:rsidR="003D24F3" w:rsidRDefault="00B721BD">
            <w:pPr>
              <w:pStyle w:val="TableParagraph"/>
              <w:ind w:left="64" w:right="59"/>
              <w:jc w:val="both"/>
            </w:pPr>
            <w:r>
              <w:t>Действительные числа. Арифметические операции с действительными числами. Приближенные вычисления, правила округления, прикидка и оценка результата вычислений</w:t>
            </w:r>
          </w:p>
        </w:tc>
      </w:tr>
      <w:tr w:rsidR="003D24F3">
        <w:trPr>
          <w:trHeight w:val="480"/>
        </w:trPr>
        <w:tc>
          <w:tcPr>
            <w:tcW w:w="1076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1.8</w:t>
            </w:r>
          </w:p>
        </w:tc>
        <w:tc>
          <w:tcPr>
            <w:tcW w:w="9036" w:type="dxa"/>
          </w:tcPr>
          <w:p w:rsidR="003D24F3" w:rsidRDefault="00B721BD">
            <w:pPr>
              <w:pStyle w:val="TableParagraph"/>
              <w:ind w:left="64"/>
            </w:pPr>
            <w:r>
              <w:t>Преобразование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выражений</w:t>
            </w:r>
          </w:p>
        </w:tc>
      </w:tr>
      <w:tr w:rsidR="003D24F3">
        <w:trPr>
          <w:trHeight w:val="480"/>
        </w:trPr>
        <w:tc>
          <w:tcPr>
            <w:tcW w:w="1076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1.9</w:t>
            </w:r>
          </w:p>
        </w:tc>
        <w:tc>
          <w:tcPr>
            <w:tcW w:w="9036" w:type="dxa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Комплексные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числа</w:t>
            </w:r>
          </w:p>
        </w:tc>
      </w:tr>
      <w:tr w:rsidR="003D24F3">
        <w:trPr>
          <w:trHeight w:val="480"/>
        </w:trPr>
        <w:tc>
          <w:tcPr>
            <w:tcW w:w="1076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9036" w:type="dxa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Уравнения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неравенства</w:t>
            </w:r>
          </w:p>
        </w:tc>
      </w:tr>
      <w:tr w:rsidR="003D24F3">
        <w:trPr>
          <w:trHeight w:val="480"/>
        </w:trPr>
        <w:tc>
          <w:tcPr>
            <w:tcW w:w="1076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2.1</w:t>
            </w:r>
          </w:p>
        </w:tc>
        <w:tc>
          <w:tcPr>
            <w:tcW w:w="9036" w:type="dxa"/>
          </w:tcPr>
          <w:p w:rsidR="003D24F3" w:rsidRDefault="00B721BD">
            <w:pPr>
              <w:pStyle w:val="TableParagraph"/>
              <w:ind w:left="64"/>
            </w:pPr>
            <w:r>
              <w:t>Целые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дробно-рациональные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уравнения</w:t>
            </w:r>
          </w:p>
        </w:tc>
      </w:tr>
      <w:tr w:rsidR="003D24F3">
        <w:trPr>
          <w:trHeight w:val="480"/>
        </w:trPr>
        <w:tc>
          <w:tcPr>
            <w:tcW w:w="1076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2.2</w:t>
            </w:r>
          </w:p>
        </w:tc>
        <w:tc>
          <w:tcPr>
            <w:tcW w:w="9036" w:type="dxa"/>
          </w:tcPr>
          <w:p w:rsidR="003D24F3" w:rsidRDefault="00B721BD">
            <w:pPr>
              <w:pStyle w:val="TableParagraph"/>
              <w:ind w:left="64"/>
            </w:pPr>
            <w:r>
              <w:t>Иррациональные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уравнения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2.3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Тригонометрические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уравнения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lastRenderedPageBreak/>
              <w:t>2.4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Показательные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логарифмические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уравнения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2.5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Целые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дробно-рациональные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неравенства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2.6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Иррациональные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неравенства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2.7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Показательные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логарифмические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неравенства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2.8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Тригонометрические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неравенства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2.9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Системы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совокупности</w:t>
            </w:r>
            <w:r>
              <w:rPr>
                <w:spacing w:val="-5"/>
              </w:rPr>
              <w:t xml:space="preserve"> </w:t>
            </w:r>
            <w:r>
              <w:t>уравнений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неравенств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4"/>
              </w:rPr>
              <w:t>2.10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Уравнения,</w:t>
            </w:r>
            <w:r>
              <w:rPr>
                <w:spacing w:val="-11"/>
              </w:rPr>
              <w:t xml:space="preserve"> </w:t>
            </w:r>
            <w:r>
              <w:t>неравенства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системы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параметрами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8" w:right="13"/>
              <w:jc w:val="center"/>
            </w:pPr>
            <w:r>
              <w:rPr>
                <w:spacing w:val="-4"/>
              </w:rPr>
              <w:t>2.11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Матрица</w:t>
            </w:r>
            <w:r>
              <w:rPr>
                <w:spacing w:val="-7"/>
              </w:rPr>
              <w:t xml:space="preserve"> </w:t>
            </w:r>
            <w:r>
              <w:t>системы</w:t>
            </w:r>
            <w:r>
              <w:rPr>
                <w:spacing w:val="-7"/>
              </w:rPr>
              <w:t xml:space="preserve"> </w:t>
            </w:r>
            <w:r>
              <w:t>линейных</w:t>
            </w:r>
            <w:r>
              <w:rPr>
                <w:spacing w:val="-6"/>
              </w:rPr>
              <w:t xml:space="preserve"> </w:t>
            </w:r>
            <w:r>
              <w:t>уравнений.</w:t>
            </w:r>
            <w:r>
              <w:rPr>
                <w:spacing w:val="-6"/>
              </w:rPr>
              <w:t xml:space="preserve"> </w:t>
            </w:r>
            <w:r>
              <w:t>Определитель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матрицы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Функции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графики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3.1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Функция,</w:t>
            </w:r>
            <w:r>
              <w:rPr>
                <w:spacing w:val="28"/>
              </w:rPr>
              <w:t xml:space="preserve"> </w:t>
            </w:r>
            <w:r>
              <w:t>способы</w:t>
            </w:r>
            <w:r>
              <w:rPr>
                <w:spacing w:val="28"/>
              </w:rPr>
              <w:t xml:space="preserve"> </w:t>
            </w:r>
            <w:r>
              <w:t>задания</w:t>
            </w:r>
            <w:r>
              <w:rPr>
                <w:spacing w:val="28"/>
              </w:rPr>
              <w:t xml:space="preserve"> </w:t>
            </w:r>
            <w:r>
              <w:t>функции.</w:t>
            </w:r>
            <w:r>
              <w:rPr>
                <w:spacing w:val="28"/>
              </w:rPr>
              <w:t xml:space="preserve"> </w:t>
            </w:r>
            <w:r>
              <w:t>График</w:t>
            </w:r>
            <w:r>
              <w:rPr>
                <w:spacing w:val="28"/>
              </w:rPr>
              <w:t xml:space="preserve"> </w:t>
            </w:r>
            <w:r>
              <w:t>функции.</w:t>
            </w:r>
            <w:r>
              <w:rPr>
                <w:spacing w:val="28"/>
              </w:rPr>
              <w:t xml:space="preserve"> </w:t>
            </w:r>
            <w:r>
              <w:t>Взаимно</w:t>
            </w:r>
            <w:r>
              <w:rPr>
                <w:spacing w:val="28"/>
              </w:rPr>
              <w:t xml:space="preserve"> </w:t>
            </w:r>
            <w:r>
              <w:t>обратные функции. Четные и нечетные функции. Периодические функции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3.2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 w:right="52"/>
              <w:jc w:val="both"/>
            </w:pPr>
            <w:r>
              <w:t>Область определения и множество значений функции. Нули функции. Промежутки знакопостоянства. Промежутки</w:t>
            </w:r>
            <w:r>
              <w:t xml:space="preserve">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3.3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Степенная</w:t>
            </w:r>
            <w:r>
              <w:rPr>
                <w:spacing w:val="40"/>
              </w:rPr>
              <w:t xml:space="preserve"> </w:t>
            </w:r>
            <w:r>
              <w:t>функция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натуральным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целым</w:t>
            </w:r>
            <w:r>
              <w:rPr>
                <w:spacing w:val="40"/>
              </w:rPr>
              <w:t xml:space="preserve"> </w:t>
            </w:r>
            <w:r>
              <w:t>показателем.</w:t>
            </w:r>
            <w:r>
              <w:rPr>
                <w:spacing w:val="40"/>
              </w:rPr>
              <w:t xml:space="preserve"> </w:t>
            </w:r>
            <w:r>
              <w:t>Ее</w:t>
            </w:r>
            <w:r>
              <w:rPr>
                <w:spacing w:val="40"/>
              </w:rPr>
              <w:t xml:space="preserve"> </w:t>
            </w:r>
            <w:r>
              <w:t>свойства</w:t>
            </w:r>
            <w:r>
              <w:rPr>
                <w:spacing w:val="40"/>
              </w:rPr>
              <w:t xml:space="preserve"> </w:t>
            </w:r>
            <w:r>
              <w:t>и график. Свойства и график корня n-ой степени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3.4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Тригонометрические</w:t>
            </w:r>
            <w:r>
              <w:rPr>
                <w:spacing w:val="-11"/>
              </w:rPr>
              <w:t xml:space="preserve"> </w:t>
            </w:r>
            <w:r>
              <w:t>функции,</w:t>
            </w:r>
            <w:r>
              <w:rPr>
                <w:spacing w:val="-9"/>
              </w:rPr>
              <w:t xml:space="preserve"> </w:t>
            </w:r>
            <w:r>
              <w:t>их</w:t>
            </w:r>
            <w:r>
              <w:rPr>
                <w:spacing w:val="-8"/>
              </w:rPr>
              <w:t xml:space="preserve"> </w:t>
            </w:r>
            <w:r>
              <w:t>свойства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графики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3.5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Показательная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логарифмическая</w:t>
            </w:r>
            <w:r>
              <w:rPr>
                <w:spacing w:val="-8"/>
              </w:rPr>
              <w:t xml:space="preserve"> </w:t>
            </w:r>
            <w:r>
              <w:t>функции,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8"/>
              </w:rPr>
              <w:t xml:space="preserve"> </w:t>
            </w:r>
            <w:r>
              <w:t>свойства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графики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3.6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904"/>
                <w:tab w:val="left" w:pos="2016"/>
                <w:tab w:val="left" w:pos="3416"/>
                <w:tab w:val="left" w:pos="4594"/>
                <w:tab w:val="left" w:pos="5786"/>
                <w:tab w:val="left" w:pos="6967"/>
              </w:tabs>
              <w:ind w:left="64" w:right="56"/>
            </w:pPr>
            <w:r>
              <w:rPr>
                <w:spacing w:val="-2"/>
              </w:rPr>
              <w:t>Точки</w:t>
            </w:r>
            <w:r>
              <w:tab/>
            </w:r>
            <w:r>
              <w:rPr>
                <w:spacing w:val="-2"/>
              </w:rPr>
              <w:t>разрыва.</w:t>
            </w:r>
            <w:r>
              <w:tab/>
            </w:r>
            <w:r>
              <w:rPr>
                <w:spacing w:val="-2"/>
              </w:rPr>
              <w:t>Асимптоты</w:t>
            </w:r>
            <w:r>
              <w:tab/>
            </w:r>
            <w:r>
              <w:rPr>
                <w:spacing w:val="-2"/>
              </w:rPr>
              <w:t>графиков</w:t>
            </w:r>
            <w:r>
              <w:tab/>
            </w:r>
            <w:r>
              <w:rPr>
                <w:spacing w:val="-2"/>
              </w:rPr>
              <w:t>функций.</w:t>
            </w:r>
            <w:r>
              <w:tab/>
            </w:r>
            <w:r>
              <w:rPr>
                <w:spacing w:val="-2"/>
              </w:rPr>
              <w:t>Свойства</w:t>
            </w:r>
            <w:r>
              <w:tab/>
            </w:r>
            <w:r>
              <w:rPr>
                <w:spacing w:val="-2"/>
              </w:rPr>
              <w:t xml:space="preserve">функций, </w:t>
            </w:r>
            <w:r>
              <w:t>непрерывных на отрезке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3.7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Последовательности,</w:t>
            </w:r>
            <w:r>
              <w:rPr>
                <w:spacing w:val="-5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последовательностей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3.8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2067"/>
                <w:tab w:val="left" w:pos="2463"/>
                <w:tab w:val="left" w:pos="4330"/>
                <w:tab w:val="left" w:pos="5826"/>
                <w:tab w:val="left" w:pos="7007"/>
              </w:tabs>
              <w:ind w:left="64" w:right="60"/>
            </w:pPr>
            <w:r>
              <w:rPr>
                <w:spacing w:val="-2"/>
              </w:rPr>
              <w:t>Арифметическая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геометрическая</w:t>
            </w:r>
            <w:r>
              <w:tab/>
            </w:r>
            <w:r>
              <w:rPr>
                <w:spacing w:val="-2"/>
              </w:rPr>
              <w:t>прогрессии.</w:t>
            </w:r>
            <w:r>
              <w:tab/>
            </w:r>
            <w:r>
              <w:rPr>
                <w:spacing w:val="-2"/>
              </w:rPr>
              <w:t>Формула</w:t>
            </w:r>
            <w:r>
              <w:tab/>
            </w:r>
            <w:r>
              <w:rPr>
                <w:spacing w:val="-2"/>
              </w:rPr>
              <w:t>сложных процентов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Начала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математического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анализа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4.1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Производная</w:t>
            </w:r>
            <w:r>
              <w:rPr>
                <w:spacing w:val="-14"/>
              </w:rPr>
              <w:t xml:space="preserve"> </w:t>
            </w:r>
            <w:r>
              <w:t>функции.</w:t>
            </w:r>
            <w:r>
              <w:rPr>
                <w:spacing w:val="-11"/>
              </w:rPr>
              <w:t xml:space="preserve"> </w:t>
            </w:r>
            <w:r>
              <w:t>Производные</w:t>
            </w:r>
            <w:r>
              <w:rPr>
                <w:spacing w:val="-12"/>
              </w:rPr>
              <w:t xml:space="preserve"> </w:t>
            </w:r>
            <w:r>
              <w:t>элементарных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функций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4.2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 w:right="56"/>
              <w:jc w:val="both"/>
            </w:pPr>
            <w:r>
              <w:t>Применение производной к исследованию функций на монотонность и экстремумы.</w:t>
            </w:r>
            <w:r>
              <w:rPr>
                <w:spacing w:val="-12"/>
              </w:rPr>
              <w:t xml:space="preserve"> </w:t>
            </w:r>
            <w:r>
              <w:t>Нахождение</w:t>
            </w:r>
            <w:r>
              <w:rPr>
                <w:spacing w:val="-12"/>
              </w:rPr>
              <w:t xml:space="preserve"> </w:t>
            </w:r>
            <w:r>
              <w:t>наибольшего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наименьшего</w:t>
            </w:r>
            <w:r>
              <w:rPr>
                <w:spacing w:val="-12"/>
              </w:rPr>
              <w:t xml:space="preserve"> </w:t>
            </w:r>
            <w:r>
              <w:t>значения</w:t>
            </w:r>
            <w:r>
              <w:rPr>
                <w:spacing w:val="-12"/>
              </w:rPr>
              <w:t xml:space="preserve"> </w:t>
            </w:r>
            <w:r>
              <w:t>функции</w:t>
            </w:r>
            <w:r>
              <w:rPr>
                <w:spacing w:val="-12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отрезке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4.3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Первообразная.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Интеграл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Множества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логика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5.1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Множество,</w:t>
            </w:r>
            <w:r>
              <w:rPr>
                <w:spacing w:val="-7"/>
              </w:rPr>
              <w:t xml:space="preserve"> </w:t>
            </w:r>
            <w:r>
              <w:t>операции</w:t>
            </w:r>
            <w:r>
              <w:rPr>
                <w:spacing w:val="-7"/>
              </w:rPr>
              <w:t xml:space="preserve"> </w:t>
            </w:r>
            <w:r>
              <w:t>над</w:t>
            </w:r>
            <w:r>
              <w:rPr>
                <w:spacing w:val="-6"/>
              </w:rPr>
              <w:t xml:space="preserve"> </w:t>
            </w:r>
            <w:r>
              <w:t>множествами.</w:t>
            </w:r>
            <w:r>
              <w:rPr>
                <w:spacing w:val="-7"/>
              </w:rPr>
              <w:t xml:space="preserve"> </w:t>
            </w:r>
            <w:r>
              <w:t>Диаграммы</w:t>
            </w:r>
            <w:r>
              <w:rPr>
                <w:spacing w:val="-6"/>
              </w:rPr>
              <w:t xml:space="preserve"> </w:t>
            </w:r>
            <w:r>
              <w:t>Эйлера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Венна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5.2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Логика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Вероятность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статистика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lastRenderedPageBreak/>
              <w:t>6.1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Описательная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статистика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6.2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Вероятность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6.3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Комбинаторика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Геометрия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7.1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Фигуры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плоскости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7.2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Прямые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плоскости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пространстве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7.3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Многогранники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7.4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Тела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поверхности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вращения</w:t>
            </w:r>
          </w:p>
        </w:tc>
      </w:tr>
      <w:tr w:rsidR="003D24F3">
        <w:trPr>
          <w:trHeight w:val="480"/>
        </w:trPr>
        <w:tc>
          <w:tcPr>
            <w:tcW w:w="1076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7.5</w:t>
            </w:r>
          </w:p>
        </w:tc>
        <w:tc>
          <w:tcPr>
            <w:tcW w:w="9036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Координаты</w:t>
            </w:r>
            <w:r>
              <w:rPr>
                <w:spacing w:val="-15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векторы</w:t>
            </w:r>
          </w:p>
        </w:tc>
      </w:tr>
    </w:tbl>
    <w:p w:rsidR="003D24F3" w:rsidRDefault="003D24F3">
      <w:pPr>
        <w:pStyle w:val="TableParagraph"/>
      </w:pPr>
    </w:p>
    <w:p w:rsidR="003D24F3" w:rsidRDefault="003D24F3">
      <w:pPr>
        <w:pStyle w:val="TableParagraph"/>
      </w:pPr>
    </w:p>
    <w:p w:rsidR="003D24F3" w:rsidRDefault="00B721BD">
      <w:pPr>
        <w:pStyle w:val="a9"/>
        <w:ind w:left="283" w:firstLine="567"/>
        <w:jc w:val="center"/>
        <w:rPr>
          <w:b/>
          <w:bCs/>
        </w:rPr>
      </w:pPr>
      <w:r>
        <w:rPr>
          <w:b/>
          <w:bCs/>
        </w:rPr>
        <w:t>Проверяемые</w:t>
      </w:r>
      <w:r>
        <w:rPr>
          <w:b/>
          <w:bCs/>
          <w:spacing w:val="-10"/>
        </w:rPr>
        <w:t xml:space="preserve"> </w:t>
      </w:r>
      <w:r>
        <w:rPr>
          <w:b/>
          <w:bCs/>
        </w:rPr>
        <w:t>на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ЕГЭ</w:t>
      </w:r>
      <w:r>
        <w:rPr>
          <w:b/>
          <w:bCs/>
          <w:spacing w:val="-10"/>
        </w:rPr>
        <w:t xml:space="preserve"> </w:t>
      </w:r>
      <w:r>
        <w:rPr>
          <w:b/>
          <w:bCs/>
        </w:rPr>
        <w:t>по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математике</w:t>
      </w:r>
      <w:r>
        <w:rPr>
          <w:b/>
          <w:bCs/>
          <w:spacing w:val="-9"/>
        </w:rPr>
        <w:t xml:space="preserve"> </w:t>
      </w:r>
      <w:r>
        <w:rPr>
          <w:b/>
          <w:bCs/>
          <w:spacing w:val="-2"/>
        </w:rPr>
        <w:t>требования</w:t>
      </w:r>
    </w:p>
    <w:p w:rsidR="003D24F3" w:rsidRDefault="00B721BD">
      <w:pPr>
        <w:pStyle w:val="a9"/>
        <w:ind w:left="1784" w:right="1503" w:firstLine="567"/>
        <w:jc w:val="center"/>
        <w:rPr>
          <w:b/>
          <w:bCs/>
        </w:rPr>
      </w:pPr>
      <w:r>
        <w:rPr>
          <w:b/>
          <w:bCs/>
        </w:rPr>
        <w:t>к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результатам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освоения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основной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образовательной</w:t>
      </w:r>
      <w:r>
        <w:rPr>
          <w:b/>
          <w:bCs/>
          <w:spacing w:val="-11"/>
        </w:rPr>
        <w:t xml:space="preserve"> </w:t>
      </w:r>
      <w:r>
        <w:rPr>
          <w:b/>
          <w:bCs/>
          <w:spacing w:val="-2"/>
        </w:rPr>
        <w:t>программы</w:t>
      </w:r>
    </w:p>
    <w:p w:rsidR="003D24F3" w:rsidRDefault="00B721BD">
      <w:pPr>
        <w:pStyle w:val="a9"/>
        <w:ind w:left="1786" w:right="1500" w:firstLine="567"/>
        <w:jc w:val="center"/>
        <w:rPr>
          <w:b/>
          <w:bCs/>
        </w:rPr>
      </w:pPr>
      <w:r>
        <w:rPr>
          <w:b/>
          <w:bCs/>
        </w:rPr>
        <w:t>среднего</w:t>
      </w:r>
      <w:r>
        <w:rPr>
          <w:b/>
          <w:bCs/>
          <w:spacing w:val="-14"/>
        </w:rPr>
        <w:t xml:space="preserve"> </w:t>
      </w:r>
      <w:r>
        <w:rPr>
          <w:b/>
          <w:bCs/>
        </w:rPr>
        <w:t>общего</w:t>
      </w:r>
      <w:r>
        <w:rPr>
          <w:b/>
          <w:bCs/>
          <w:spacing w:val="-13"/>
        </w:rPr>
        <w:t xml:space="preserve"> </w:t>
      </w:r>
      <w:r>
        <w:rPr>
          <w:b/>
          <w:bCs/>
          <w:spacing w:val="-2"/>
        </w:rPr>
        <w:t>образования</w:t>
      </w:r>
    </w:p>
    <w:p w:rsidR="003D24F3" w:rsidRDefault="003D24F3">
      <w:pPr>
        <w:pStyle w:val="a9"/>
        <w:spacing w:before="45" w:after="1"/>
        <w:rPr>
          <w:sz w:val="20"/>
        </w:rPr>
      </w:pPr>
    </w:p>
    <w:tbl>
      <w:tblPr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7"/>
        <w:gridCol w:w="8272"/>
      </w:tblGrid>
      <w:tr w:rsidR="003D24F3">
        <w:trPr>
          <w:trHeight w:val="1171"/>
        </w:trPr>
        <w:tc>
          <w:tcPr>
            <w:tcW w:w="1907" w:type="dxa"/>
          </w:tcPr>
          <w:p w:rsidR="003D24F3" w:rsidRDefault="00B721BD">
            <w:pPr>
              <w:pStyle w:val="TableParagraph"/>
              <w:ind w:left="148" w:right="132" w:hanging="1"/>
              <w:jc w:val="center"/>
            </w:pPr>
            <w:r>
              <w:rPr>
                <w:spacing w:val="-4"/>
              </w:rPr>
              <w:t xml:space="preserve">Код </w:t>
            </w:r>
            <w:r>
              <w:rPr>
                <w:spacing w:val="-2"/>
              </w:rPr>
              <w:t>проверяемого требования</w:t>
            </w:r>
          </w:p>
        </w:tc>
        <w:tc>
          <w:tcPr>
            <w:tcW w:w="8272" w:type="dxa"/>
          </w:tcPr>
          <w:p w:rsidR="003D24F3" w:rsidRDefault="00B721BD">
            <w:pPr>
              <w:pStyle w:val="TableParagraph"/>
              <w:ind w:left="161" w:firstLine="321"/>
            </w:pPr>
            <w:r>
              <w:t>Проверяемые требования к предметным результатам освоения основной</w:t>
            </w:r>
            <w:r>
              <w:rPr>
                <w:spacing w:val="-14"/>
              </w:rPr>
              <w:t xml:space="preserve"> </w:t>
            </w:r>
            <w:r>
              <w:t>образовательной</w:t>
            </w:r>
            <w:r>
              <w:rPr>
                <w:spacing w:val="-14"/>
              </w:rPr>
              <w:t xml:space="preserve"> </w:t>
            </w:r>
            <w:r>
              <w:t>программы</w:t>
            </w:r>
            <w:r>
              <w:rPr>
                <w:spacing w:val="-14"/>
              </w:rPr>
              <w:t xml:space="preserve"> </w:t>
            </w:r>
            <w:r>
              <w:t>среднего</w:t>
            </w:r>
            <w:r>
              <w:rPr>
                <w:spacing w:val="-13"/>
              </w:rPr>
              <w:t xml:space="preserve"> </w:t>
            </w:r>
            <w:r>
              <w:t>общего</w:t>
            </w:r>
            <w:r>
              <w:rPr>
                <w:spacing w:val="-13"/>
              </w:rPr>
              <w:t xml:space="preserve"> </w:t>
            </w:r>
            <w:r>
              <w:t>образования</w:t>
            </w:r>
          </w:p>
        </w:tc>
      </w:tr>
      <w:tr w:rsidR="003D24F3">
        <w:trPr>
          <w:trHeight w:val="90"/>
        </w:trPr>
        <w:tc>
          <w:tcPr>
            <w:tcW w:w="1907" w:type="dxa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272" w:type="dxa"/>
          </w:tcPr>
          <w:p w:rsidR="003D24F3" w:rsidRDefault="00B721BD">
            <w:pPr>
              <w:pStyle w:val="TableParagraph"/>
              <w:ind w:right="54"/>
              <w:jc w:val="both"/>
            </w:pPr>
            <w:r>
              <w:t xml:space="preserve">Владение методами доказательств, </w:t>
            </w:r>
            <w:r>
              <w:t>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</w:t>
            </w:r>
            <w:r>
              <w:t>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</w:t>
            </w:r>
            <w:r>
              <w:t xml:space="preserve"> умение</w:t>
            </w:r>
            <w:r>
              <w:rPr>
                <w:spacing w:val="-14"/>
              </w:rPr>
              <w:t xml:space="preserve"> </w:t>
            </w:r>
            <w:r>
              <w:t>использовать</w:t>
            </w:r>
            <w:r>
              <w:rPr>
                <w:spacing w:val="-14"/>
              </w:rPr>
              <w:t xml:space="preserve"> </w:t>
            </w:r>
            <w:r>
              <w:t>теоретико-множественный</w:t>
            </w:r>
            <w:r>
              <w:rPr>
                <w:spacing w:val="-14"/>
              </w:rPr>
              <w:t xml:space="preserve"> </w:t>
            </w:r>
            <w:r>
              <w:t>аппарат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</w:t>
            </w:r>
            <w:r>
              <w:t>и описывать графы различными способами; использовать графы при решении задач</w:t>
            </w:r>
          </w:p>
        </w:tc>
      </w:tr>
      <w:tr w:rsidR="003D24F3">
        <w:trPr>
          <w:trHeight w:val="90"/>
        </w:trPr>
        <w:tc>
          <w:tcPr>
            <w:tcW w:w="1907" w:type="dxa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272" w:type="dxa"/>
          </w:tcPr>
          <w:p w:rsidR="003D24F3" w:rsidRDefault="00B721BD">
            <w:pPr>
              <w:pStyle w:val="TableParagraph"/>
              <w:ind w:right="55"/>
              <w:jc w:val="both"/>
            </w:pPr>
            <w: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</w:t>
            </w:r>
            <w:r>
              <w:t>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</w:t>
            </w:r>
            <w:r>
              <w:t xml:space="preserve"> общий делитель и наименьшее общее кратное, алгоритм Евклида при решении </w:t>
            </w:r>
            <w:r>
              <w:lastRenderedPageBreak/>
              <w:t>задач; знакомство с различными позиционными системами счисления;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выполнять</w:t>
            </w:r>
            <w:r>
              <w:rPr>
                <w:spacing w:val="-6"/>
              </w:rPr>
              <w:t xml:space="preserve"> </w:t>
            </w:r>
            <w:r>
              <w:t>вычисление</w:t>
            </w:r>
            <w:r>
              <w:rPr>
                <w:spacing w:val="-6"/>
              </w:rPr>
              <w:t xml:space="preserve"> </w:t>
            </w:r>
            <w:r>
              <w:t>значений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преобразования выражений со степенями и логарифмами, преобразования дробно- рац</w:t>
            </w:r>
            <w:r>
              <w:t>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</w:t>
            </w:r>
            <w:r>
              <w:t>ие оперировать понятиями: комплексное число, сопряженные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</w:t>
            </w:r>
            <w:r>
              <w:t xml:space="preserve"> числами; приводить примеры использования комплексных чисел; оперировать понятиями: матрица 2 x 2 и 3 x 3, определитель матрицы, геометрический смысл определителя</w:t>
            </w:r>
          </w:p>
        </w:tc>
      </w:tr>
      <w:tr w:rsidR="003D24F3">
        <w:trPr>
          <w:trHeight w:val="3056"/>
        </w:trPr>
        <w:tc>
          <w:tcPr>
            <w:tcW w:w="1907" w:type="dxa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lastRenderedPageBreak/>
              <w:t>3</w:t>
            </w:r>
          </w:p>
        </w:tc>
        <w:tc>
          <w:tcPr>
            <w:tcW w:w="8272" w:type="dxa"/>
          </w:tcPr>
          <w:p w:rsidR="003D24F3" w:rsidRDefault="00B721BD">
            <w:pPr>
              <w:pStyle w:val="TableParagraph"/>
              <w:widowControl/>
              <w:autoSpaceDE/>
              <w:autoSpaceDN/>
            </w:pPr>
            <w:r>
              <w:t>Умение</w:t>
            </w:r>
            <w:r>
              <w:rPr>
                <w:spacing w:val="76"/>
                <w:w w:val="150"/>
              </w:rPr>
              <w:t xml:space="preserve"> </w:t>
            </w:r>
            <w:r>
              <w:t>оперировать</w:t>
            </w:r>
            <w:r>
              <w:rPr>
                <w:spacing w:val="76"/>
                <w:w w:val="150"/>
              </w:rPr>
              <w:t xml:space="preserve"> </w:t>
            </w:r>
            <w:r>
              <w:t>понятиями:</w:t>
            </w:r>
            <w:r>
              <w:rPr>
                <w:spacing w:val="76"/>
                <w:w w:val="150"/>
              </w:rPr>
              <w:t xml:space="preserve"> </w:t>
            </w:r>
            <w:r>
              <w:t>рациональные,</w:t>
            </w:r>
            <w:r>
              <w:rPr>
                <w:spacing w:val="77"/>
                <w:w w:val="150"/>
              </w:rPr>
              <w:t xml:space="preserve"> </w:t>
            </w:r>
            <w:r>
              <w:rPr>
                <w:spacing w:val="-2"/>
              </w:rPr>
              <w:t>иррациональные,</w:t>
            </w:r>
          </w:p>
          <w:p w:rsidR="003D24F3" w:rsidRDefault="00B721BD">
            <w:pPr>
              <w:pStyle w:val="TableParagraph"/>
              <w:widowControl/>
              <w:autoSpaceDE/>
              <w:autoSpaceDN/>
              <w:ind w:right="53"/>
              <w:jc w:val="both"/>
            </w:pPr>
            <w:r>
              <w:t>показательные, степенные, лога</w:t>
            </w:r>
            <w:r>
              <w:t>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</w:t>
            </w:r>
            <w:r>
              <w:t xml:space="preserve"> уравнения, неравенства и системы с помощью различных приемов;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3D24F3">
        <w:trPr>
          <w:trHeight w:val="541"/>
        </w:trPr>
        <w:tc>
          <w:tcPr>
            <w:tcW w:w="1907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8272" w:type="dxa"/>
            <w:shd w:val="clear" w:color="auto" w:fill="auto"/>
          </w:tcPr>
          <w:p w:rsidR="003D24F3" w:rsidRDefault="00B721BD">
            <w:pPr>
              <w:pStyle w:val="TableParagraph"/>
              <w:ind w:right="51"/>
              <w:jc w:val="both"/>
            </w:pPr>
            <w:r>
              <w:t xml:space="preserve">Умение оперировать понятиями: функция, четность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</w:t>
            </w:r>
            <w:r>
              <w:t>и вторая производная функции, геометрический и физический смысл производной, первообразная, определенный интеграл; умение находить асимптоты графика функции; умение вычислять</w:t>
            </w:r>
            <w:r>
              <w:rPr>
                <w:spacing w:val="-12"/>
              </w:rPr>
              <w:t xml:space="preserve"> </w:t>
            </w:r>
            <w:r>
              <w:t>производные</w:t>
            </w:r>
            <w:r>
              <w:rPr>
                <w:spacing w:val="-12"/>
              </w:rPr>
              <w:t xml:space="preserve"> </w:t>
            </w:r>
            <w:r>
              <w:t>суммы,</w:t>
            </w:r>
            <w:r>
              <w:rPr>
                <w:spacing w:val="-12"/>
              </w:rPr>
              <w:t xml:space="preserve"> </w:t>
            </w:r>
            <w:r>
              <w:t>произведения,</w:t>
            </w:r>
            <w:r>
              <w:rPr>
                <w:spacing w:val="-12"/>
              </w:rPr>
              <w:t xml:space="preserve"> </w:t>
            </w:r>
            <w:r>
              <w:t>частного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композиции функций, находить уравнени</w:t>
            </w:r>
            <w:r>
              <w:t>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</w:t>
            </w:r>
            <w:r>
              <w:t>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объемы фигур с помощью интеграла; приводить примеры математического моделирования с помощью ди</w:t>
            </w:r>
            <w:r>
              <w:t>фференциальных уравнений</w:t>
            </w:r>
          </w:p>
        </w:tc>
      </w:tr>
      <w:tr w:rsidR="003D24F3">
        <w:trPr>
          <w:trHeight w:val="541"/>
        </w:trPr>
        <w:tc>
          <w:tcPr>
            <w:tcW w:w="1907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8272" w:type="dxa"/>
            <w:shd w:val="clear" w:color="auto" w:fill="auto"/>
          </w:tcPr>
          <w:p w:rsidR="003D24F3" w:rsidRDefault="00B721BD">
            <w:pPr>
              <w:pStyle w:val="TableParagraph"/>
              <w:ind w:right="53"/>
              <w:jc w:val="both"/>
            </w:pPr>
            <w:r>
              <w:t xml:space="preserve"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</w:t>
            </w:r>
            <w:r>
              <w:t>функции, показательная и логарифмическая функции; умение строить графики изученных функций,</w:t>
            </w:r>
            <w:r>
              <w:rPr>
                <w:spacing w:val="-14"/>
              </w:rPr>
              <w:t xml:space="preserve"> </w:t>
            </w:r>
            <w:r>
              <w:t>выполнять</w:t>
            </w:r>
            <w:r>
              <w:rPr>
                <w:spacing w:val="-14"/>
              </w:rPr>
              <w:t xml:space="preserve"> </w:t>
            </w:r>
            <w:r>
              <w:t>преобразования</w:t>
            </w:r>
            <w:r>
              <w:rPr>
                <w:spacing w:val="-14"/>
              </w:rPr>
              <w:t xml:space="preserve"> </w:t>
            </w:r>
            <w:r>
              <w:t>графиков</w:t>
            </w:r>
            <w:r>
              <w:rPr>
                <w:spacing w:val="-14"/>
              </w:rPr>
              <w:t xml:space="preserve"> </w:t>
            </w:r>
            <w:r>
              <w:t>функций,</w:t>
            </w:r>
            <w:r>
              <w:rPr>
                <w:spacing w:val="-14"/>
              </w:rPr>
              <w:t xml:space="preserve"> </w:t>
            </w:r>
            <w:r>
              <w:t xml:space="preserve">использовать графики для изучения процессов и зависимостей, при решении задач из других учебных предметов и задач из </w:t>
            </w:r>
            <w:r>
              <w:lastRenderedPageBreak/>
              <w:t>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3D24F3">
        <w:trPr>
          <w:trHeight w:val="3051"/>
        </w:trPr>
        <w:tc>
          <w:tcPr>
            <w:tcW w:w="1907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lastRenderedPageBreak/>
              <w:t>6</w:t>
            </w:r>
          </w:p>
        </w:tc>
        <w:tc>
          <w:tcPr>
            <w:tcW w:w="8272" w:type="dxa"/>
            <w:shd w:val="clear" w:color="auto" w:fill="auto"/>
          </w:tcPr>
          <w:p w:rsidR="003D24F3" w:rsidRDefault="00B721BD">
            <w:pPr>
              <w:pStyle w:val="TableParagraph"/>
              <w:widowControl/>
              <w:autoSpaceDE/>
              <w:autoSpaceDN/>
              <w:ind w:right="55"/>
              <w:jc w:val="both"/>
            </w:pPr>
            <w:r>
              <w:t>Ум</w:t>
            </w:r>
            <w:r>
              <w:t>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условию</w:t>
            </w:r>
            <w:r>
              <w:rPr>
                <w:spacing w:val="80"/>
              </w:rPr>
              <w:t xml:space="preserve"> </w:t>
            </w:r>
            <w:r>
              <w:t>задачи,</w:t>
            </w:r>
            <w:r>
              <w:rPr>
                <w:spacing w:val="80"/>
              </w:rPr>
              <w:t xml:space="preserve"> </w:t>
            </w:r>
            <w:r>
              <w:t>исследовать</w:t>
            </w:r>
            <w:r>
              <w:rPr>
                <w:spacing w:val="80"/>
              </w:rPr>
              <w:t xml:space="preserve"> </w:t>
            </w:r>
            <w:r>
              <w:t>полученное</w:t>
            </w:r>
            <w:r>
              <w:rPr>
                <w:spacing w:val="80"/>
              </w:rPr>
              <w:t xml:space="preserve"> </w:t>
            </w:r>
            <w:r>
              <w:t>решение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t xml:space="preserve"> </w:t>
            </w:r>
            <w:r>
              <w:t>оценивать правдоподобность результатов; умение моделировать реальные ситуации на языке математики; составлять выражения, уравнения,</w:t>
            </w:r>
            <w:r>
              <w:rPr>
                <w:spacing w:val="-1"/>
              </w:rPr>
              <w:t xml:space="preserve"> </w:t>
            </w:r>
            <w:r>
              <w:t>неравенства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системы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условию</w:t>
            </w:r>
            <w:r>
              <w:rPr>
                <w:spacing w:val="-1"/>
              </w:rPr>
              <w:t xml:space="preserve"> </w:t>
            </w:r>
            <w:r>
              <w:t>задачи,</w:t>
            </w:r>
            <w:r>
              <w:rPr>
                <w:spacing w:val="-1"/>
              </w:rPr>
              <w:t xml:space="preserve"> </w:t>
            </w:r>
            <w:r>
              <w:t>исследовать построенные мод</w:t>
            </w:r>
            <w:r>
              <w:t>ели с использованием аппарата алгебры, интерпретировать полученный результат</w:t>
            </w:r>
          </w:p>
        </w:tc>
      </w:tr>
      <w:tr w:rsidR="003D24F3">
        <w:trPr>
          <w:trHeight w:val="541"/>
        </w:trPr>
        <w:tc>
          <w:tcPr>
            <w:tcW w:w="1907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8272" w:type="dxa"/>
            <w:shd w:val="clear" w:color="auto" w:fill="auto"/>
          </w:tcPr>
          <w:p w:rsidR="003D24F3" w:rsidRDefault="00B721BD">
            <w:pPr>
              <w:pStyle w:val="TableParagraph"/>
              <w:ind w:right="55"/>
              <w:jc w:val="both"/>
            </w:pPr>
            <w:r>
              <w:t xml:space="preserve"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</w:t>
            </w:r>
            <w:r>
              <w:t>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</w:t>
            </w:r>
            <w:r>
              <w:t xml:space="preserve">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3D24F3">
        <w:trPr>
          <w:trHeight w:val="541"/>
        </w:trPr>
        <w:tc>
          <w:tcPr>
            <w:tcW w:w="1907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8272" w:type="dxa"/>
            <w:shd w:val="clear" w:color="auto" w:fill="auto"/>
          </w:tcPr>
          <w:p w:rsidR="003D24F3" w:rsidRDefault="00B721BD">
            <w:pPr>
              <w:pStyle w:val="TableParagraph"/>
              <w:ind w:right="52"/>
              <w:jc w:val="both"/>
            </w:pPr>
            <w:r>
              <w:t xml:space="preserve">Умение оперировать понятиями: случайный опыт и случайное событие, вероятность случайного события; умение вычислять </w:t>
            </w:r>
            <w:r>
              <w:t>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</w:t>
            </w:r>
            <w:r>
              <w:t>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</w:t>
            </w:r>
            <w:r>
              <w:t xml:space="preserve">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</w:t>
            </w:r>
            <w:r>
              <w:t>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3D24F3">
        <w:trPr>
          <w:trHeight w:val="541"/>
        </w:trPr>
        <w:tc>
          <w:tcPr>
            <w:tcW w:w="1907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8272" w:type="dxa"/>
            <w:shd w:val="clear" w:color="auto" w:fill="auto"/>
          </w:tcPr>
          <w:p w:rsidR="003D24F3" w:rsidRDefault="00B721BD">
            <w:pPr>
              <w:pStyle w:val="TableParagraph"/>
              <w:ind w:right="53"/>
              <w:jc w:val="both"/>
            </w:pPr>
            <w:r>
              <w:t xml:space="preserve">Умение оперировать </w:t>
            </w:r>
            <w:r>
              <w:t>понятиями: точка, прямая, плоскость, пространство, отрезок, луч, величина угла, плоский угол, двугранный угол, трехгранный угол, скрещивающиеся прямые, параллельность и перпендикулярность прямых и плоскостей, угол между прямыми,</w:t>
            </w:r>
            <w:r>
              <w:rPr>
                <w:spacing w:val="40"/>
              </w:rPr>
              <w:t xml:space="preserve"> </w:t>
            </w:r>
            <w:r>
              <w:t>угол между прямой и плоскос</w:t>
            </w:r>
            <w:r>
              <w:t xml:space="preserve">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</w:t>
            </w:r>
            <w:r>
              <w:t xml:space="preserve">математические модели с помощью </w:t>
            </w:r>
            <w:r>
              <w:lastRenderedPageBreak/>
              <w:t>геометрических понятий и величин, решать связанные с ними практические задачи</w:t>
            </w:r>
          </w:p>
        </w:tc>
      </w:tr>
      <w:tr w:rsidR="003D24F3">
        <w:trPr>
          <w:trHeight w:val="541"/>
        </w:trPr>
        <w:tc>
          <w:tcPr>
            <w:tcW w:w="1907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lastRenderedPageBreak/>
              <w:t>10</w:t>
            </w:r>
          </w:p>
        </w:tc>
        <w:tc>
          <w:tcPr>
            <w:tcW w:w="8272" w:type="dxa"/>
            <w:shd w:val="clear" w:color="auto" w:fill="auto"/>
          </w:tcPr>
          <w:p w:rsidR="003D24F3" w:rsidRDefault="00B721BD">
            <w:pPr>
              <w:pStyle w:val="TableParagraph"/>
              <w:ind w:right="52"/>
              <w:jc w:val="both"/>
            </w:pPr>
            <w:r>
              <w:t>Умение оперировать понятиями: площадь фигуры, объем фигуры, многогранник, правильный многогранник, сечение многогранника, куб, параллелепипед,</w:t>
            </w:r>
            <w:r>
              <w:t xml:space="preserve"> призма, пирамида, фигура и поверхность вращения, цилиндр, конус, шар, сфера, площадь сферы, площадь поверхности пирамиды, призмы, конуса, цилиндра, объем куба, прямоугольного параллелепипеда, пирамиды, призмы, цилиндра, конуса, шара, развертка поверхности</w:t>
            </w:r>
            <w:r>
              <w:t>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</w:t>
            </w:r>
            <w:r>
              <w:t>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</w:t>
            </w:r>
            <w:r>
              <w:t xml:space="preserve"> по различным признакам, выполнять необходимые дополнительные </w:t>
            </w:r>
            <w:r>
              <w:rPr>
                <w:spacing w:val="-2"/>
              </w:rPr>
              <w:t>построения</w:t>
            </w:r>
          </w:p>
        </w:tc>
      </w:tr>
      <w:tr w:rsidR="003D24F3">
        <w:trPr>
          <w:trHeight w:val="541"/>
        </w:trPr>
        <w:tc>
          <w:tcPr>
            <w:tcW w:w="1907" w:type="dxa"/>
            <w:shd w:val="clear" w:color="auto" w:fill="auto"/>
          </w:tcPr>
          <w:p w:rsidR="003D24F3" w:rsidRDefault="00B721BD">
            <w:pPr>
              <w:pStyle w:val="TableParagraph"/>
              <w:ind w:left="15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8272" w:type="dxa"/>
            <w:shd w:val="clear" w:color="auto" w:fill="auto"/>
          </w:tcPr>
          <w:p w:rsidR="003D24F3" w:rsidRDefault="00B721BD">
            <w:pPr>
              <w:pStyle w:val="TableParagraph"/>
              <w:ind w:right="54"/>
              <w:jc w:val="both"/>
            </w:pPr>
            <w: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</w:t>
            </w:r>
            <w:r>
              <w:t>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объем) при решении задач из других учебных предметов и из</w:t>
            </w:r>
            <w:r>
              <w:t xml:space="preserve"> реальной жизни; умение вычислять геометрические величины (длина, угол, площадь, объем, площадь поверхности), используя изученные формулы и методы, в том числе: площадь поверхности пирамиды, призмы, конуса, цилиндра, площадь сферы; объем куба, прямоугольно</w:t>
            </w:r>
            <w:r>
              <w:t>го параллелепипеда, пирамиды, призмы, цилиндра, конуса, шара; умение находить отношение объемов подобных фигур</w:t>
            </w:r>
          </w:p>
        </w:tc>
      </w:tr>
      <w:tr w:rsidR="003D24F3">
        <w:trPr>
          <w:trHeight w:val="541"/>
        </w:trPr>
        <w:tc>
          <w:tcPr>
            <w:tcW w:w="1907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8272" w:type="dxa"/>
            <w:shd w:val="clear" w:color="auto" w:fill="auto"/>
          </w:tcPr>
          <w:p w:rsidR="003D24F3" w:rsidRDefault="00B721BD">
            <w:pPr>
              <w:pStyle w:val="TableParagraph"/>
              <w:ind w:right="53"/>
              <w:jc w:val="both"/>
            </w:pPr>
            <w: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</w:t>
            </w:r>
            <w:r>
              <w:t>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</w:t>
            </w:r>
            <w:r>
              <w:rPr>
                <w:spacing w:val="-6"/>
              </w:rPr>
              <w:t xml:space="preserve"> </w:t>
            </w:r>
            <w:r>
              <w:t>решения</w:t>
            </w:r>
            <w:r>
              <w:rPr>
                <w:spacing w:val="-6"/>
              </w:rPr>
              <w:t xml:space="preserve"> </w:t>
            </w:r>
            <w:r>
              <w:t>геометрических</w:t>
            </w:r>
            <w:r>
              <w:rPr>
                <w:spacing w:val="-5"/>
              </w:rPr>
              <w:t xml:space="preserve"> </w:t>
            </w:r>
            <w:r>
              <w:t>задач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задач</w:t>
            </w:r>
            <w:r>
              <w:rPr>
                <w:spacing w:val="-6"/>
              </w:rPr>
              <w:t xml:space="preserve"> </w:t>
            </w:r>
            <w:r>
              <w:t>других</w:t>
            </w:r>
            <w:r>
              <w:rPr>
                <w:spacing w:val="-5"/>
              </w:rPr>
              <w:t xml:space="preserve"> </w:t>
            </w:r>
            <w:r>
              <w:t>учебных</w:t>
            </w:r>
            <w:r>
              <w:rPr>
                <w:spacing w:val="-5"/>
              </w:rPr>
              <w:t xml:space="preserve"> </w:t>
            </w:r>
            <w:r>
              <w:t>предметов</w:t>
            </w:r>
          </w:p>
        </w:tc>
      </w:tr>
      <w:tr w:rsidR="003D24F3">
        <w:trPr>
          <w:trHeight w:val="541"/>
        </w:trPr>
        <w:tc>
          <w:tcPr>
            <w:tcW w:w="1907" w:type="dxa"/>
            <w:shd w:val="clear" w:color="auto" w:fill="auto"/>
          </w:tcPr>
          <w:p w:rsidR="003D24F3" w:rsidRDefault="00B721BD">
            <w:pPr>
              <w:pStyle w:val="TableParagraph"/>
              <w:ind w:left="15" w:right="1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8272" w:type="dxa"/>
            <w:shd w:val="clear" w:color="auto" w:fill="auto"/>
          </w:tcPr>
          <w:p w:rsidR="003D24F3" w:rsidRDefault="00B721BD">
            <w:pPr>
              <w:pStyle w:val="TableParagraph"/>
              <w:ind w:right="55"/>
              <w:jc w:val="both"/>
            </w:pPr>
            <w:r>
              <w:t>Умение выбирать подх</w:t>
            </w:r>
            <w:r>
              <w:t>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</w:t>
            </w:r>
            <w:r>
              <w:t>атематической науки</w:t>
            </w:r>
          </w:p>
        </w:tc>
      </w:tr>
    </w:tbl>
    <w:p w:rsidR="003D24F3" w:rsidRDefault="003D24F3">
      <w:pPr>
        <w:pStyle w:val="TableParagraph"/>
      </w:pPr>
    </w:p>
    <w:p w:rsidR="003D24F3" w:rsidRDefault="003D24F3">
      <w:pPr>
        <w:pStyle w:val="TableParagraph"/>
      </w:pPr>
    </w:p>
    <w:p w:rsidR="003D24F3" w:rsidRDefault="00B721BD" w:rsidP="004643F9">
      <w:pPr>
        <w:pStyle w:val="a9"/>
        <w:ind w:left="0" w:right="2245" w:firstLine="0"/>
        <w:jc w:val="center"/>
        <w:rPr>
          <w:b/>
          <w:bCs/>
          <w:spacing w:val="-11"/>
        </w:rPr>
      </w:pPr>
      <w:r>
        <w:rPr>
          <w:b/>
          <w:bCs/>
        </w:rPr>
        <w:t>Перечень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элементов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содержания,</w:t>
      </w:r>
    </w:p>
    <w:p w:rsidR="003D24F3" w:rsidRDefault="00B721BD">
      <w:pPr>
        <w:pStyle w:val="a9"/>
        <w:ind w:left="0" w:right="2245" w:firstLine="0"/>
        <w:jc w:val="center"/>
        <w:rPr>
          <w:b/>
          <w:bCs/>
        </w:rPr>
      </w:pPr>
      <w:r>
        <w:rPr>
          <w:b/>
          <w:bCs/>
        </w:rPr>
        <w:t>проверяемых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на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ЕГЭ по математике</w:t>
      </w:r>
    </w:p>
    <w:p w:rsidR="003D24F3" w:rsidRDefault="003D24F3">
      <w:pPr>
        <w:pStyle w:val="a9"/>
        <w:spacing w:before="45" w:after="1"/>
        <w:rPr>
          <w:sz w:val="20"/>
        </w:rPr>
      </w:pPr>
    </w:p>
    <w:tbl>
      <w:tblPr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9"/>
        <w:gridCol w:w="9060"/>
      </w:tblGrid>
      <w:tr w:rsidR="003D24F3">
        <w:trPr>
          <w:trHeight w:val="513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4"/>
              <w:jc w:val="center"/>
            </w:pPr>
            <w:r>
              <w:rPr>
                <w:spacing w:val="-5"/>
              </w:rPr>
              <w:t>Код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10"/>
              <w:jc w:val="center"/>
            </w:pPr>
            <w:r>
              <w:t>Проверяемый</w:t>
            </w:r>
            <w:r>
              <w:rPr>
                <w:spacing w:val="-9"/>
              </w:rPr>
              <w:t xml:space="preserve"> </w:t>
            </w:r>
            <w:r>
              <w:t>элемент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содержания</w:t>
            </w:r>
          </w:p>
        </w:tc>
      </w:tr>
      <w:tr w:rsidR="003D24F3">
        <w:trPr>
          <w:trHeight w:val="513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lastRenderedPageBreak/>
              <w:t>1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вычисления</w:t>
            </w:r>
          </w:p>
        </w:tc>
      </w:tr>
      <w:tr w:rsidR="003D24F3">
        <w:trPr>
          <w:trHeight w:val="513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1.1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t>Натуральные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целые</w:t>
            </w:r>
            <w:r>
              <w:rPr>
                <w:spacing w:val="-4"/>
              </w:rPr>
              <w:t xml:space="preserve"> </w:t>
            </w:r>
            <w:r>
              <w:t>числа.</w:t>
            </w:r>
            <w:r>
              <w:rPr>
                <w:spacing w:val="-4"/>
              </w:rPr>
              <w:t xml:space="preserve"> </w:t>
            </w:r>
            <w:r>
              <w:t>Признаки</w:t>
            </w:r>
            <w:r>
              <w:rPr>
                <w:spacing w:val="-4"/>
              </w:rPr>
              <w:t xml:space="preserve"> </w:t>
            </w:r>
            <w:r>
              <w:t>делимости</w:t>
            </w:r>
            <w:r>
              <w:rPr>
                <w:spacing w:val="-5"/>
              </w:rPr>
              <w:t xml:space="preserve"> </w:t>
            </w:r>
            <w:r>
              <w:t>целых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чисел</w:t>
            </w:r>
          </w:p>
        </w:tc>
      </w:tr>
      <w:tr w:rsidR="003D24F3">
        <w:trPr>
          <w:trHeight w:val="830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1.2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t>Рациональные</w:t>
            </w:r>
            <w:r>
              <w:rPr>
                <w:spacing w:val="80"/>
              </w:rPr>
              <w:t xml:space="preserve"> </w:t>
            </w:r>
            <w:r>
              <w:t>числа.</w:t>
            </w:r>
            <w:r>
              <w:rPr>
                <w:spacing w:val="80"/>
              </w:rPr>
              <w:t xml:space="preserve"> </w:t>
            </w:r>
            <w:r>
              <w:t>Обыкновенные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десятичные</w:t>
            </w:r>
            <w:r>
              <w:rPr>
                <w:spacing w:val="80"/>
              </w:rPr>
              <w:t xml:space="preserve"> </w:t>
            </w:r>
            <w:r>
              <w:t>дроби,</w:t>
            </w:r>
            <w:r>
              <w:rPr>
                <w:spacing w:val="80"/>
              </w:rPr>
              <w:t xml:space="preserve"> </w:t>
            </w:r>
            <w:r>
              <w:t>проценты,</w:t>
            </w:r>
            <w:r>
              <w:rPr>
                <w:spacing w:val="40"/>
              </w:rPr>
              <w:t xml:space="preserve"> </w:t>
            </w:r>
            <w:r>
              <w:t>бесконечные периодические дроби</w:t>
            </w:r>
          </w:p>
        </w:tc>
      </w:tr>
      <w:tr w:rsidR="003D24F3">
        <w:trPr>
          <w:trHeight w:val="830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1.3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tabs>
                <w:tab w:val="left" w:pos="2277"/>
                <w:tab w:val="left" w:pos="3399"/>
                <w:tab w:val="left" w:pos="5117"/>
                <w:tab w:val="left" w:pos="6420"/>
                <w:tab w:val="left" w:pos="7817"/>
              </w:tabs>
              <w:ind w:left="64" w:right="59"/>
            </w:pPr>
            <w:r>
              <w:rPr>
                <w:spacing w:val="-2"/>
              </w:rPr>
              <w:t>Арифметический</w:t>
            </w:r>
            <w:r>
              <w:tab/>
            </w:r>
            <w:r>
              <w:rPr>
                <w:spacing w:val="-2"/>
              </w:rPr>
              <w:t>корень</w:t>
            </w:r>
            <w:r>
              <w:tab/>
            </w:r>
            <w:r>
              <w:rPr>
                <w:spacing w:val="-2"/>
              </w:rPr>
              <w:t>натуральной</w:t>
            </w:r>
            <w:r>
              <w:tab/>
            </w:r>
            <w:r>
              <w:rPr>
                <w:spacing w:val="-2"/>
              </w:rPr>
              <w:t>степени.</w:t>
            </w:r>
            <w:r>
              <w:tab/>
            </w:r>
            <w:r>
              <w:rPr>
                <w:spacing w:val="-2"/>
              </w:rPr>
              <w:t>Действия</w:t>
            </w:r>
            <w:r>
              <w:tab/>
            </w:r>
            <w:r>
              <w:rPr>
                <w:spacing w:val="-10"/>
              </w:rPr>
              <w:t xml:space="preserve">с </w:t>
            </w:r>
            <w:r>
              <w:t>арифметическими корнями натуральной степени</w:t>
            </w:r>
          </w:p>
        </w:tc>
      </w:tr>
      <w:tr w:rsidR="003D24F3">
        <w:trPr>
          <w:trHeight w:val="830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1.4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t>Степень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целым</w:t>
            </w:r>
            <w:r>
              <w:rPr>
                <w:spacing w:val="80"/>
              </w:rPr>
              <w:t xml:space="preserve"> </w:t>
            </w:r>
            <w:r>
              <w:t>показателем.</w:t>
            </w:r>
            <w:r>
              <w:rPr>
                <w:spacing w:val="80"/>
              </w:rPr>
              <w:t xml:space="preserve"> </w:t>
            </w:r>
            <w:r>
              <w:t>Степень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рациональным</w:t>
            </w:r>
            <w:r>
              <w:rPr>
                <w:spacing w:val="80"/>
              </w:rPr>
              <w:t xml:space="preserve"> </w:t>
            </w:r>
            <w:r>
              <w:t>показателем. Свойства степени</w:t>
            </w:r>
          </w:p>
        </w:tc>
      </w:tr>
      <w:tr w:rsidR="003D24F3">
        <w:trPr>
          <w:trHeight w:val="830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1.5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t>Синус,</w:t>
            </w:r>
            <w:r>
              <w:rPr>
                <w:spacing w:val="40"/>
              </w:rPr>
              <w:t xml:space="preserve"> </w:t>
            </w:r>
            <w:r>
              <w:t>косинус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тангенс</w:t>
            </w:r>
            <w:r>
              <w:rPr>
                <w:spacing w:val="40"/>
              </w:rPr>
              <w:t xml:space="preserve"> </w:t>
            </w:r>
            <w:r>
              <w:t>числового</w:t>
            </w:r>
            <w:r>
              <w:rPr>
                <w:spacing w:val="40"/>
              </w:rPr>
              <w:t xml:space="preserve"> </w:t>
            </w:r>
            <w:r>
              <w:t>аргумента.</w:t>
            </w:r>
            <w:r>
              <w:rPr>
                <w:spacing w:val="40"/>
              </w:rPr>
              <w:t xml:space="preserve"> </w:t>
            </w:r>
            <w:r>
              <w:t>Арксинус,</w:t>
            </w:r>
            <w:r>
              <w:rPr>
                <w:spacing w:val="40"/>
              </w:rPr>
              <w:t xml:space="preserve"> </w:t>
            </w:r>
            <w:r>
              <w:t>арккосинус,</w:t>
            </w:r>
            <w:r>
              <w:rPr>
                <w:spacing w:val="40"/>
              </w:rPr>
              <w:t xml:space="preserve"> </w:t>
            </w:r>
            <w:r>
              <w:t>арктангенс числового аргумента</w:t>
            </w:r>
          </w:p>
        </w:tc>
      </w:tr>
      <w:tr w:rsidR="003D24F3">
        <w:trPr>
          <w:trHeight w:val="513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1.6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t>Логарифм</w:t>
            </w:r>
            <w:r>
              <w:rPr>
                <w:spacing w:val="-7"/>
              </w:rPr>
              <w:t xml:space="preserve"> </w:t>
            </w:r>
            <w:r>
              <w:t>числа.</w:t>
            </w:r>
            <w:r>
              <w:rPr>
                <w:spacing w:val="-7"/>
              </w:rPr>
              <w:t xml:space="preserve"> </w:t>
            </w:r>
            <w:r>
              <w:t>Десятичные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натуральные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логарифмы</w:t>
            </w:r>
          </w:p>
        </w:tc>
      </w:tr>
      <w:tr w:rsidR="003D24F3">
        <w:trPr>
          <w:trHeight w:val="1146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1.7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 w:right="59"/>
              <w:jc w:val="both"/>
            </w:pPr>
            <w:r>
              <w:t xml:space="preserve">Действительные числа. Арифметические операции с действительными числами. Приближенные </w:t>
            </w:r>
            <w:r>
              <w:t>вычисления, правила округления, прикидка и оценка результата вычислений</w:t>
            </w:r>
          </w:p>
        </w:tc>
      </w:tr>
      <w:tr w:rsidR="003D24F3">
        <w:trPr>
          <w:trHeight w:val="513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1.8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t>Преобразование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выражений</w:t>
            </w:r>
          </w:p>
        </w:tc>
      </w:tr>
      <w:tr w:rsidR="003D24F3">
        <w:trPr>
          <w:trHeight w:val="513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1.9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Комплексные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числа</w:t>
            </w:r>
          </w:p>
        </w:tc>
      </w:tr>
      <w:tr w:rsidR="003D24F3">
        <w:trPr>
          <w:trHeight w:val="513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Уравнения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неравенства</w:t>
            </w:r>
          </w:p>
        </w:tc>
      </w:tr>
      <w:tr w:rsidR="003D24F3">
        <w:trPr>
          <w:trHeight w:val="513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2.1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t>Целые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дробно-рациональные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уравнения</w:t>
            </w:r>
          </w:p>
        </w:tc>
      </w:tr>
      <w:tr w:rsidR="003D24F3">
        <w:trPr>
          <w:trHeight w:val="513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2.2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t>Иррациональные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уравнения</w:t>
            </w:r>
          </w:p>
        </w:tc>
      </w:tr>
      <w:tr w:rsidR="003D24F3">
        <w:trPr>
          <w:trHeight w:val="513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2.3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Тригонометрические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уравнения</w:t>
            </w:r>
          </w:p>
        </w:tc>
      </w:tr>
      <w:tr w:rsidR="003D24F3">
        <w:trPr>
          <w:trHeight w:val="513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2.4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t>Показательные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логарифмические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уравнения</w:t>
            </w:r>
          </w:p>
        </w:tc>
      </w:tr>
      <w:tr w:rsidR="003D24F3">
        <w:trPr>
          <w:trHeight w:val="513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2.5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t>Целые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дробно-рациональные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неравенства</w:t>
            </w:r>
          </w:p>
        </w:tc>
      </w:tr>
      <w:tr w:rsidR="003D24F3">
        <w:trPr>
          <w:trHeight w:val="513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2.6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t>Иррациональные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неравенства</w:t>
            </w:r>
          </w:p>
        </w:tc>
      </w:tr>
      <w:tr w:rsidR="003D24F3">
        <w:trPr>
          <w:trHeight w:val="513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2.7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t>Показательные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логарифмические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неравенства</w:t>
            </w:r>
          </w:p>
        </w:tc>
      </w:tr>
      <w:tr w:rsidR="003D24F3">
        <w:trPr>
          <w:trHeight w:val="513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2.8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Тригонометрические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неравенства</w:t>
            </w:r>
          </w:p>
        </w:tc>
      </w:tr>
      <w:tr w:rsidR="003D24F3">
        <w:trPr>
          <w:trHeight w:val="513"/>
        </w:trPr>
        <w:tc>
          <w:tcPr>
            <w:tcW w:w="1219" w:type="dxa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2.9</w:t>
            </w:r>
          </w:p>
        </w:tc>
        <w:tc>
          <w:tcPr>
            <w:tcW w:w="9060" w:type="dxa"/>
          </w:tcPr>
          <w:p w:rsidR="003D24F3" w:rsidRDefault="00B721BD">
            <w:pPr>
              <w:pStyle w:val="TableParagraph"/>
              <w:ind w:left="64"/>
            </w:pPr>
            <w:r>
              <w:t>Системы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совокупности</w:t>
            </w:r>
            <w:r>
              <w:rPr>
                <w:spacing w:val="-5"/>
              </w:rPr>
              <w:t xml:space="preserve"> </w:t>
            </w:r>
            <w:r>
              <w:t>уравнений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неравенств</w:t>
            </w:r>
          </w:p>
        </w:tc>
      </w:tr>
      <w:tr w:rsidR="003D24F3">
        <w:trPr>
          <w:trHeight w:val="51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4"/>
              </w:rPr>
              <w:t>2.10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Уравнения,</w:t>
            </w:r>
            <w:r>
              <w:rPr>
                <w:spacing w:val="-11"/>
              </w:rPr>
              <w:t xml:space="preserve"> </w:t>
            </w:r>
            <w:r>
              <w:t>неравенства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системы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параметрами</w:t>
            </w:r>
          </w:p>
        </w:tc>
      </w:tr>
      <w:tr w:rsidR="003D24F3">
        <w:trPr>
          <w:trHeight w:val="51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8" w:right="13"/>
              <w:jc w:val="center"/>
            </w:pPr>
            <w:r>
              <w:rPr>
                <w:spacing w:val="-4"/>
              </w:rPr>
              <w:lastRenderedPageBreak/>
              <w:t>2.11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Матрица</w:t>
            </w:r>
            <w:r>
              <w:rPr>
                <w:spacing w:val="-7"/>
              </w:rPr>
              <w:t xml:space="preserve"> </w:t>
            </w:r>
            <w:r>
              <w:t>системы</w:t>
            </w:r>
            <w:r>
              <w:rPr>
                <w:spacing w:val="-7"/>
              </w:rPr>
              <w:t xml:space="preserve"> </w:t>
            </w:r>
            <w:r>
              <w:t>линейных</w:t>
            </w:r>
            <w:r>
              <w:rPr>
                <w:spacing w:val="-6"/>
              </w:rPr>
              <w:t xml:space="preserve"> </w:t>
            </w:r>
            <w:r>
              <w:t>уравнений.</w:t>
            </w:r>
            <w:r>
              <w:rPr>
                <w:spacing w:val="-6"/>
              </w:rPr>
              <w:t xml:space="preserve"> </w:t>
            </w:r>
            <w:r>
              <w:t>Определитель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матрицы</w:t>
            </w:r>
          </w:p>
        </w:tc>
      </w:tr>
      <w:tr w:rsidR="003D24F3">
        <w:trPr>
          <w:trHeight w:val="51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Функции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графики</w:t>
            </w:r>
          </w:p>
        </w:tc>
      </w:tr>
      <w:tr w:rsidR="003D24F3">
        <w:trPr>
          <w:trHeight w:val="830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3.1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Функция,</w:t>
            </w:r>
            <w:r>
              <w:rPr>
                <w:spacing w:val="28"/>
              </w:rPr>
              <w:t xml:space="preserve"> </w:t>
            </w:r>
            <w:r>
              <w:t>способы</w:t>
            </w:r>
            <w:r>
              <w:rPr>
                <w:spacing w:val="28"/>
              </w:rPr>
              <w:t xml:space="preserve"> </w:t>
            </w:r>
            <w:r>
              <w:t>задания</w:t>
            </w:r>
            <w:r>
              <w:rPr>
                <w:spacing w:val="28"/>
              </w:rPr>
              <w:t xml:space="preserve"> </w:t>
            </w:r>
            <w:r>
              <w:t>функции.</w:t>
            </w:r>
            <w:r>
              <w:rPr>
                <w:spacing w:val="28"/>
              </w:rPr>
              <w:t xml:space="preserve"> </w:t>
            </w:r>
            <w:r>
              <w:t>График</w:t>
            </w:r>
            <w:r>
              <w:rPr>
                <w:spacing w:val="28"/>
              </w:rPr>
              <w:t xml:space="preserve"> </w:t>
            </w:r>
            <w:r>
              <w:t>функции.</w:t>
            </w:r>
            <w:r>
              <w:rPr>
                <w:spacing w:val="28"/>
              </w:rPr>
              <w:t xml:space="preserve"> </w:t>
            </w:r>
            <w:r>
              <w:t>Взаимно</w:t>
            </w:r>
            <w:r>
              <w:rPr>
                <w:spacing w:val="28"/>
              </w:rPr>
              <w:t xml:space="preserve"> </w:t>
            </w:r>
            <w:r>
              <w:t xml:space="preserve">обратные функции. Четные и нечетные </w:t>
            </w:r>
            <w:r>
              <w:t>функции. Периодические функции</w:t>
            </w:r>
          </w:p>
        </w:tc>
      </w:tr>
      <w:tr w:rsidR="003D24F3">
        <w:trPr>
          <w:trHeight w:val="1020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3.2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 w:right="52"/>
              <w:jc w:val="both"/>
            </w:pPr>
            <w: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3D24F3">
        <w:trPr>
          <w:trHeight w:val="830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3.3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Степенная</w:t>
            </w:r>
            <w:r>
              <w:rPr>
                <w:spacing w:val="40"/>
              </w:rPr>
              <w:t xml:space="preserve"> </w:t>
            </w:r>
            <w:r>
              <w:t>функция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натуральным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целым</w:t>
            </w:r>
            <w:r>
              <w:rPr>
                <w:spacing w:val="40"/>
              </w:rPr>
              <w:t xml:space="preserve"> </w:t>
            </w:r>
            <w:r>
              <w:t>показателем.</w:t>
            </w:r>
            <w:r>
              <w:rPr>
                <w:spacing w:val="40"/>
              </w:rPr>
              <w:t xml:space="preserve"> </w:t>
            </w:r>
            <w:r>
              <w:t>Ее</w:t>
            </w:r>
            <w:r>
              <w:rPr>
                <w:spacing w:val="40"/>
              </w:rPr>
              <w:t xml:space="preserve"> </w:t>
            </w:r>
            <w:r>
              <w:t>свойства</w:t>
            </w:r>
            <w:r>
              <w:rPr>
                <w:spacing w:val="40"/>
              </w:rPr>
              <w:t xml:space="preserve"> </w:t>
            </w:r>
            <w:r>
              <w:t>и график. Свойства и график корня n-ой степени</w:t>
            </w:r>
          </w:p>
        </w:tc>
      </w:tr>
      <w:tr w:rsidR="003D24F3">
        <w:trPr>
          <w:trHeight w:val="51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3.4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Тригонометрические</w:t>
            </w:r>
            <w:r>
              <w:rPr>
                <w:spacing w:val="-11"/>
              </w:rPr>
              <w:t xml:space="preserve"> </w:t>
            </w:r>
            <w:r>
              <w:t>функции,</w:t>
            </w:r>
            <w:r>
              <w:rPr>
                <w:spacing w:val="-9"/>
              </w:rPr>
              <w:t xml:space="preserve"> </w:t>
            </w:r>
            <w:r>
              <w:t>их</w:t>
            </w:r>
            <w:r>
              <w:rPr>
                <w:spacing w:val="-8"/>
              </w:rPr>
              <w:t xml:space="preserve"> </w:t>
            </w:r>
            <w:r>
              <w:t>свойства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графики</w:t>
            </w:r>
          </w:p>
        </w:tc>
      </w:tr>
      <w:tr w:rsidR="003D24F3">
        <w:trPr>
          <w:trHeight w:val="51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3.5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Показательная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логарифмическая</w:t>
            </w:r>
            <w:r>
              <w:rPr>
                <w:spacing w:val="-8"/>
              </w:rPr>
              <w:t xml:space="preserve"> </w:t>
            </w:r>
            <w:r>
              <w:t>функции,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8"/>
              </w:rPr>
              <w:t xml:space="preserve"> </w:t>
            </w:r>
            <w:r>
              <w:t>свойства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графики</w:t>
            </w:r>
          </w:p>
        </w:tc>
      </w:tr>
      <w:tr w:rsidR="003D24F3">
        <w:trPr>
          <w:trHeight w:val="830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3.6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904"/>
                <w:tab w:val="left" w:pos="2016"/>
                <w:tab w:val="left" w:pos="3416"/>
                <w:tab w:val="left" w:pos="4594"/>
                <w:tab w:val="left" w:pos="5786"/>
                <w:tab w:val="left" w:pos="6967"/>
              </w:tabs>
              <w:ind w:left="64" w:right="56"/>
            </w:pPr>
            <w:r>
              <w:rPr>
                <w:spacing w:val="-2"/>
              </w:rPr>
              <w:t>Точки</w:t>
            </w:r>
            <w:r>
              <w:tab/>
            </w:r>
            <w:r>
              <w:rPr>
                <w:spacing w:val="-2"/>
              </w:rPr>
              <w:t>разрыва.</w:t>
            </w:r>
            <w:r>
              <w:tab/>
            </w:r>
            <w:r>
              <w:rPr>
                <w:spacing w:val="-2"/>
              </w:rPr>
              <w:t>Асимптоты</w:t>
            </w:r>
            <w:r>
              <w:tab/>
            </w:r>
            <w:r>
              <w:rPr>
                <w:spacing w:val="-2"/>
              </w:rPr>
              <w:t>графиков</w:t>
            </w:r>
            <w:r>
              <w:tab/>
            </w:r>
            <w:r>
              <w:rPr>
                <w:spacing w:val="-2"/>
              </w:rPr>
              <w:t>функций.</w:t>
            </w:r>
            <w:r>
              <w:tab/>
            </w:r>
            <w:r>
              <w:rPr>
                <w:spacing w:val="-2"/>
              </w:rPr>
              <w:t>Свойства</w:t>
            </w:r>
            <w:r>
              <w:tab/>
            </w:r>
            <w:r>
              <w:rPr>
                <w:spacing w:val="-2"/>
              </w:rPr>
              <w:t xml:space="preserve">функций, </w:t>
            </w:r>
            <w:r>
              <w:t>непрерывных на отрезке</w:t>
            </w:r>
          </w:p>
        </w:tc>
      </w:tr>
      <w:tr w:rsidR="003D24F3">
        <w:trPr>
          <w:trHeight w:val="51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3.7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Последовательности,</w:t>
            </w:r>
            <w:r>
              <w:rPr>
                <w:spacing w:val="-5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последовательностей</w:t>
            </w:r>
          </w:p>
        </w:tc>
      </w:tr>
      <w:tr w:rsidR="003D24F3">
        <w:trPr>
          <w:trHeight w:val="830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3.8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tabs>
                <w:tab w:val="left" w:pos="2067"/>
                <w:tab w:val="left" w:pos="2463"/>
                <w:tab w:val="left" w:pos="4330"/>
                <w:tab w:val="left" w:pos="5826"/>
                <w:tab w:val="left" w:pos="7007"/>
              </w:tabs>
              <w:ind w:left="64" w:right="60"/>
            </w:pPr>
            <w:r>
              <w:rPr>
                <w:spacing w:val="-2"/>
              </w:rPr>
              <w:t>Арифметическая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геометрическая</w:t>
            </w:r>
            <w:r>
              <w:tab/>
            </w:r>
            <w:r>
              <w:rPr>
                <w:spacing w:val="-2"/>
              </w:rPr>
              <w:t>прогрессии.</w:t>
            </w:r>
            <w:r>
              <w:tab/>
            </w:r>
            <w:r>
              <w:rPr>
                <w:spacing w:val="-2"/>
              </w:rPr>
              <w:t>Формула</w:t>
            </w:r>
            <w:r>
              <w:tab/>
            </w:r>
            <w:r>
              <w:rPr>
                <w:spacing w:val="-2"/>
              </w:rPr>
              <w:t>сложных процентов</w:t>
            </w:r>
          </w:p>
        </w:tc>
      </w:tr>
      <w:tr w:rsidR="003D24F3">
        <w:trPr>
          <w:trHeight w:val="51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Начала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математического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анализа</w:t>
            </w:r>
          </w:p>
        </w:tc>
      </w:tr>
      <w:tr w:rsidR="003D24F3">
        <w:trPr>
          <w:trHeight w:val="51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4.1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Производная</w:t>
            </w:r>
            <w:r>
              <w:rPr>
                <w:spacing w:val="-14"/>
              </w:rPr>
              <w:t xml:space="preserve"> </w:t>
            </w:r>
            <w:r>
              <w:t>функции.</w:t>
            </w:r>
            <w:r>
              <w:rPr>
                <w:spacing w:val="-11"/>
              </w:rPr>
              <w:t xml:space="preserve"> </w:t>
            </w:r>
            <w:r>
              <w:t>Производные</w:t>
            </w:r>
            <w:r>
              <w:rPr>
                <w:spacing w:val="-12"/>
              </w:rPr>
              <w:t xml:space="preserve"> </w:t>
            </w:r>
            <w:r>
              <w:t>элементарных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функций</w:t>
            </w:r>
          </w:p>
        </w:tc>
      </w:tr>
      <w:tr w:rsidR="003D24F3">
        <w:trPr>
          <w:trHeight w:val="736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4.2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 w:right="56"/>
              <w:jc w:val="both"/>
            </w:pPr>
            <w:r>
              <w:t>Применение производной к исследованию функций на монотонность и экстремумы.</w:t>
            </w:r>
            <w:r>
              <w:rPr>
                <w:spacing w:val="-12"/>
              </w:rPr>
              <w:t xml:space="preserve"> </w:t>
            </w:r>
            <w:r>
              <w:t>Нахождение</w:t>
            </w:r>
            <w:r>
              <w:rPr>
                <w:spacing w:val="-12"/>
              </w:rPr>
              <w:t xml:space="preserve"> </w:t>
            </w:r>
            <w:r>
              <w:t>наибольшего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наименьшего</w:t>
            </w:r>
            <w:r>
              <w:rPr>
                <w:spacing w:val="-12"/>
              </w:rPr>
              <w:t xml:space="preserve"> </w:t>
            </w:r>
            <w:r>
              <w:t>значения</w:t>
            </w:r>
            <w:r>
              <w:rPr>
                <w:spacing w:val="-12"/>
              </w:rPr>
              <w:t xml:space="preserve"> </w:t>
            </w:r>
            <w:r>
              <w:t>функции</w:t>
            </w:r>
            <w:r>
              <w:rPr>
                <w:spacing w:val="-12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отрезке</w:t>
            </w:r>
          </w:p>
        </w:tc>
      </w:tr>
      <w:tr w:rsidR="003D24F3">
        <w:trPr>
          <w:trHeight w:val="51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4.3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Первообразная.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Интеграл</w:t>
            </w:r>
          </w:p>
        </w:tc>
      </w:tr>
      <w:tr w:rsidR="003D24F3">
        <w:trPr>
          <w:trHeight w:val="51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Множества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логика</w:t>
            </w:r>
          </w:p>
        </w:tc>
      </w:tr>
      <w:tr w:rsidR="003D24F3">
        <w:trPr>
          <w:trHeight w:val="51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5.1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Множество,</w:t>
            </w:r>
            <w:r>
              <w:rPr>
                <w:spacing w:val="-7"/>
              </w:rPr>
              <w:t xml:space="preserve"> </w:t>
            </w:r>
            <w:r>
              <w:t>операции</w:t>
            </w:r>
            <w:r>
              <w:rPr>
                <w:spacing w:val="-7"/>
              </w:rPr>
              <w:t xml:space="preserve"> </w:t>
            </w:r>
            <w:r>
              <w:t>над</w:t>
            </w:r>
            <w:r>
              <w:rPr>
                <w:spacing w:val="-6"/>
              </w:rPr>
              <w:t xml:space="preserve"> </w:t>
            </w:r>
            <w:r>
              <w:t>множествами.</w:t>
            </w:r>
            <w:r>
              <w:rPr>
                <w:spacing w:val="-7"/>
              </w:rPr>
              <w:t xml:space="preserve"> </w:t>
            </w:r>
            <w:r>
              <w:t>Диаграммы</w:t>
            </w:r>
            <w:r>
              <w:rPr>
                <w:spacing w:val="-6"/>
              </w:rPr>
              <w:t xml:space="preserve"> </w:t>
            </w:r>
            <w:r>
              <w:t>Эйлера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Венна</w:t>
            </w:r>
          </w:p>
        </w:tc>
      </w:tr>
      <w:tr w:rsidR="003D24F3">
        <w:trPr>
          <w:trHeight w:val="51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5.2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Логика</w:t>
            </w:r>
          </w:p>
        </w:tc>
      </w:tr>
      <w:tr w:rsidR="003D24F3">
        <w:trPr>
          <w:trHeight w:val="51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Вероятность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статистика</w:t>
            </w:r>
          </w:p>
        </w:tc>
      </w:tr>
      <w:tr w:rsidR="003D24F3">
        <w:trPr>
          <w:trHeight w:val="51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6.1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Описательная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статистика</w:t>
            </w:r>
          </w:p>
        </w:tc>
      </w:tr>
      <w:tr w:rsidR="003D24F3">
        <w:trPr>
          <w:trHeight w:val="52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6.2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Вероятность</w:t>
            </w:r>
          </w:p>
        </w:tc>
      </w:tr>
      <w:tr w:rsidR="003D24F3">
        <w:trPr>
          <w:trHeight w:val="52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6.3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Комбинаторика</w:t>
            </w:r>
          </w:p>
        </w:tc>
      </w:tr>
      <w:tr w:rsidR="003D24F3">
        <w:trPr>
          <w:trHeight w:val="52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10"/>
              </w:rPr>
              <w:lastRenderedPageBreak/>
              <w:t>7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Геометрия</w:t>
            </w:r>
          </w:p>
        </w:tc>
      </w:tr>
      <w:tr w:rsidR="003D24F3">
        <w:trPr>
          <w:trHeight w:val="52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7.1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Фигуры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плоскости</w:t>
            </w:r>
          </w:p>
        </w:tc>
      </w:tr>
      <w:tr w:rsidR="003D24F3">
        <w:trPr>
          <w:trHeight w:val="52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7.2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Прямые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плоскости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пространстве</w:t>
            </w:r>
          </w:p>
        </w:tc>
      </w:tr>
      <w:tr w:rsidR="003D24F3">
        <w:trPr>
          <w:trHeight w:val="52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7.3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rPr>
                <w:spacing w:val="-2"/>
              </w:rPr>
              <w:t>Многогранники</w:t>
            </w:r>
          </w:p>
        </w:tc>
      </w:tr>
      <w:tr w:rsidR="003D24F3">
        <w:trPr>
          <w:trHeight w:val="52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7.4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Тела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поверхности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вращения</w:t>
            </w:r>
          </w:p>
        </w:tc>
      </w:tr>
      <w:tr w:rsidR="003D24F3">
        <w:trPr>
          <w:trHeight w:val="523"/>
        </w:trPr>
        <w:tc>
          <w:tcPr>
            <w:tcW w:w="1219" w:type="dxa"/>
            <w:shd w:val="clear" w:color="auto" w:fill="auto"/>
          </w:tcPr>
          <w:p w:rsidR="003D24F3" w:rsidRDefault="00B721BD">
            <w:pPr>
              <w:pStyle w:val="TableParagraph"/>
              <w:ind w:left="27" w:right="13"/>
              <w:jc w:val="center"/>
            </w:pPr>
            <w:r>
              <w:rPr>
                <w:spacing w:val="-5"/>
              </w:rPr>
              <w:t>7.5</w:t>
            </w:r>
          </w:p>
        </w:tc>
        <w:tc>
          <w:tcPr>
            <w:tcW w:w="9060" w:type="dxa"/>
            <w:shd w:val="clear" w:color="auto" w:fill="auto"/>
          </w:tcPr>
          <w:p w:rsidR="003D24F3" w:rsidRDefault="00B721BD">
            <w:pPr>
              <w:pStyle w:val="TableParagraph"/>
              <w:ind w:left="64"/>
            </w:pPr>
            <w:r>
              <w:t>Координаты</w:t>
            </w:r>
            <w:r>
              <w:rPr>
                <w:spacing w:val="-15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векторы</w:t>
            </w:r>
          </w:p>
        </w:tc>
      </w:tr>
    </w:tbl>
    <w:p w:rsidR="003D24F3" w:rsidRDefault="003D24F3">
      <w:pPr>
        <w:pStyle w:val="TableParagraph"/>
        <w:sectPr w:rsidR="003D24F3">
          <w:pgSz w:w="11910" w:h="16840"/>
          <w:pgMar w:top="1920" w:right="425" w:bottom="1620" w:left="708" w:header="552" w:footer="1437" w:gutter="0"/>
          <w:cols w:space="720"/>
        </w:sectPr>
      </w:pPr>
      <w:bookmarkStart w:id="16" w:name="_GoBack"/>
    </w:p>
    <w:p w:rsidR="003D24F3" w:rsidRDefault="003D24F3">
      <w:pPr>
        <w:pStyle w:val="3"/>
        <w:spacing w:before="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3D24F3" w:rsidRDefault="003D24F3"/>
    <w:bookmarkEnd w:id="16"/>
    <w:p w:rsidR="003D24F3" w:rsidRDefault="003D24F3"/>
    <w:sectPr w:rsidR="003D24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1BD" w:rsidRDefault="00B721BD">
      <w:r>
        <w:separator/>
      </w:r>
    </w:p>
  </w:endnote>
  <w:endnote w:type="continuationSeparator" w:id="0">
    <w:p w:rsidR="00B721BD" w:rsidRDefault="00B7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1BD" w:rsidRDefault="00B721BD">
      <w:r>
        <w:separator/>
      </w:r>
    </w:p>
  </w:footnote>
  <w:footnote w:type="continuationSeparator" w:id="0">
    <w:p w:rsidR="00B721BD" w:rsidRDefault="00B72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D4511"/>
    <w:multiLevelType w:val="multilevel"/>
    <w:tmpl w:val="14BD451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88D3061"/>
    <w:multiLevelType w:val="multilevel"/>
    <w:tmpl w:val="688D306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A0"/>
    <w:rsid w:val="001B6F06"/>
    <w:rsid w:val="003D24F3"/>
    <w:rsid w:val="004643F9"/>
    <w:rsid w:val="00AB5BA0"/>
    <w:rsid w:val="00B721BD"/>
    <w:rsid w:val="00E9672B"/>
    <w:rsid w:val="5746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0D212"/>
  <w15:docId w15:val="{7EBD2236-5D55-4A35-A7CD-DD9A09F3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/>
    <w:lsdException w:name="index heading" w:uiPriority="0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5">
    <w:name w:val="page number"/>
  </w:style>
  <w:style w:type="paragraph" w:styleId="a6">
    <w:name w:val="Normal Indent"/>
    <w:basedOn w:val="a"/>
    <w:uiPriority w:val="99"/>
    <w:unhideWhenUsed/>
    <w:qFormat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11">
    <w:name w:val="index 1"/>
    <w:basedOn w:val="a"/>
    <w:next w:val="a"/>
    <w:autoRedefine/>
    <w:uiPriority w:val="99"/>
    <w:semiHidden/>
    <w:unhideWhenUsed/>
    <w:qFormat/>
    <w:pPr>
      <w:widowControl/>
      <w:autoSpaceDE/>
      <w:autoSpaceDN/>
      <w:ind w:left="220" w:hanging="220"/>
    </w:pPr>
    <w:rPr>
      <w:rFonts w:asciiTheme="minorHAnsi" w:eastAsiaTheme="minorHAnsi" w:hAnsiTheme="minorHAnsi" w:cstheme="minorBidi"/>
    </w:rPr>
  </w:style>
  <w:style w:type="paragraph" w:styleId="a7">
    <w:name w:val="header"/>
    <w:basedOn w:val="a"/>
    <w:link w:val="a8"/>
    <w:uiPriority w:val="99"/>
    <w:unhideWhenUsed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</w:rPr>
  </w:style>
  <w:style w:type="paragraph" w:styleId="a9">
    <w:name w:val="Body Text"/>
    <w:basedOn w:val="a"/>
    <w:link w:val="aa"/>
    <w:qFormat/>
    <w:pPr>
      <w:ind w:left="130" w:firstLine="569"/>
      <w:jc w:val="both"/>
    </w:pPr>
    <w:rPr>
      <w:sz w:val="28"/>
      <w:szCs w:val="28"/>
    </w:rPr>
  </w:style>
  <w:style w:type="paragraph" w:styleId="ab">
    <w:name w:val="index heading"/>
    <w:basedOn w:val="a"/>
    <w:qFormat/>
    <w:pPr>
      <w:widowControl/>
      <w:suppressLineNumbers/>
      <w:autoSpaceDE/>
      <w:autoSpaceDN/>
      <w:spacing w:after="200" w:line="276" w:lineRule="auto"/>
    </w:pPr>
    <w:rPr>
      <w:rFonts w:asciiTheme="minorHAnsi" w:eastAsiaTheme="minorHAnsi" w:hAnsiTheme="minorHAnsi" w:cs="Arial"/>
      <w:lang w:val="en-US"/>
    </w:rPr>
  </w:style>
  <w:style w:type="paragraph" w:styleId="ac">
    <w:name w:val="Title"/>
    <w:basedOn w:val="a"/>
    <w:next w:val="a"/>
    <w:link w:val="ad"/>
    <w:uiPriority w:val="10"/>
    <w:qFormat/>
    <w:pPr>
      <w:widowControl/>
      <w:pBdr>
        <w:bottom w:val="single" w:sz="8" w:space="4" w:color="4F81BD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styleId="af">
    <w:name w:val="List"/>
    <w:basedOn w:val="a9"/>
    <w:qFormat/>
    <w:pPr>
      <w:widowControl/>
      <w:autoSpaceDE/>
      <w:autoSpaceDN/>
      <w:spacing w:after="140" w:line="276" w:lineRule="auto"/>
      <w:ind w:left="0" w:firstLine="0"/>
      <w:jc w:val="left"/>
    </w:pPr>
    <w:rPr>
      <w:rFonts w:asciiTheme="minorHAnsi" w:eastAsiaTheme="minorHAnsi" w:hAnsiTheme="minorHAnsi" w:cs="Arial"/>
      <w:sz w:val="22"/>
      <w:szCs w:val="22"/>
      <w:lang w:val="en-US"/>
    </w:rPr>
  </w:style>
  <w:style w:type="paragraph" w:styleId="af0">
    <w:name w:val="Normal (Web)"/>
    <w:basedOn w:val="a"/>
    <w:uiPriority w:val="99"/>
    <w:unhideWhenUsed/>
    <w:qFormat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1">
    <w:name w:val="Subtitle"/>
    <w:basedOn w:val="a"/>
    <w:next w:val="a"/>
    <w:link w:val="af2"/>
    <w:uiPriority w:val="11"/>
    <w:qFormat/>
    <w:pPr>
      <w:widowControl/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</w:pPr>
    <w:rPr>
      <w:rFonts w:ascii="Courier New" w:hAnsi="Courier New" w:cs="Courier New"/>
      <w:sz w:val="20"/>
      <w:szCs w:val="20"/>
      <w:lang w:eastAsia="ar-SA"/>
    </w:rPr>
  </w:style>
  <w:style w:type="table" w:styleId="af3">
    <w:name w:val="Table Grid"/>
    <w:basedOn w:val="a1"/>
    <w:uiPriority w:val="59"/>
    <w:qFormat/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1">
    <w:name w:val="Оглавление 21"/>
    <w:basedOn w:val="a"/>
    <w:uiPriority w:val="1"/>
    <w:qFormat/>
    <w:pPr>
      <w:spacing w:before="125"/>
      <w:ind w:left="569" w:hanging="216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Подзаголовок Знак"/>
    <w:basedOn w:val="a0"/>
    <w:link w:val="af1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table" w:customStyle="1" w:styleId="12">
    <w:name w:val="Сетка таблицы1"/>
    <w:basedOn w:val="a1"/>
    <w:uiPriority w:val="59"/>
    <w:qFormat/>
    <w:pPr>
      <w:widowControl w:val="0"/>
      <w:autoSpaceDE w:val="0"/>
      <w:autoSpaceDN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3">
    <w:name w:val="Верхний колонтитул Знак1"/>
    <w:basedOn w:val="a0"/>
    <w:uiPriority w:val="99"/>
    <w:semiHidden/>
    <w:qFormat/>
    <w:rPr>
      <w:rFonts w:ascii="Times New Roman" w:eastAsia="Times New Roman" w:hAnsi="Times New Roman" w:cs="Times New Roman"/>
    </w:rPr>
  </w:style>
  <w:style w:type="character" w:customStyle="1" w:styleId="ad">
    <w:name w:val="Заголовок Знак"/>
    <w:basedOn w:val="a0"/>
    <w:link w:val="ac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14">
    <w:name w:val="Название Знак1"/>
    <w:basedOn w:val="a0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-">
    <w:name w:val="Интернет-ссылка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15">
    <w:name w:val="Заголовок1"/>
    <w:basedOn w:val="a"/>
    <w:next w:val="a9"/>
    <w:qFormat/>
    <w:pPr>
      <w:keepNext/>
      <w:widowControl/>
      <w:autoSpaceDE/>
      <w:autoSpaceDN/>
      <w:spacing w:before="240" w:after="120" w:line="276" w:lineRule="auto"/>
    </w:pPr>
    <w:rPr>
      <w:rFonts w:ascii="Liberation Sans" w:eastAsia="Microsoft YaHei" w:hAnsi="Liberation Sans" w:cs="Arial"/>
      <w:sz w:val="28"/>
      <w:szCs w:val="28"/>
      <w:lang w:val="en-US"/>
    </w:rPr>
  </w:style>
  <w:style w:type="paragraph" w:customStyle="1" w:styleId="af4">
    <w:name w:val="Верхний и нижний колонтитулы"/>
    <w:basedOn w:val="a"/>
    <w:qFormat/>
    <w:pPr>
      <w:widowControl/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16">
    <w:name w:val="Подзаголовок Знак1"/>
    <w:basedOn w:val="a0"/>
    <w:uiPriority w:val="11"/>
    <w:qFormat/>
    <w:rPr>
      <w:rFonts w:eastAsiaTheme="minorEastAsia"/>
      <w:color w:val="595959" w:themeColor="text1" w:themeTint="A6"/>
      <w:spacing w:val="15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18" Type="http://schemas.openxmlformats.org/officeDocument/2006/relationships/hyperlink" Target="https://www.yaklass.ru/p/algebra/11-klass/pervoobraznaia-neopredelennye-i-opredelennye-integraly-9151/neopredelennye-i-opredelennye-integraly-metody-integrirovaniia-9153/re-94b86f3c-161b-42fd-a1aa-4d0cbc549ee7" TargetMode="External"/><Relationship Id="rId26" Type="http://schemas.openxmlformats.org/officeDocument/2006/relationships/hyperlink" Target="http://school-collection.edu.ru/catalog/search/?text=%FD%EB%E5%EC%E5%ED%F2%FB+%F2%E5%EE%F0%E8%E8+%E3%F0%E0%F4%EE%E2%20submit=%CD%E0%E9%F2%E8%20interface=catalog" TargetMode="External"/><Relationship Id="rId39" Type="http://schemas.openxmlformats.org/officeDocument/2006/relationships/hyperlink" Target="https://www.yaklass.ru/p/geometria/10-klass/parallelnost-v-prostranstve-10435/opredelenie-i-svoistva-parallelnosti-priamykh-priamoi-i-ploskosti-9253/re-e98a96c7-b05b-4cbe-bde7-841b2008013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4115/main/149109/" TargetMode="External"/><Relationship Id="rId34" Type="http://schemas.openxmlformats.org/officeDocument/2006/relationships/hyperlink" Target="https://www.yaklass.ru/p/algebra/11-klass/nachalnye-svedeniia-matematicheskoi-statistiki-9176/tcentralnye-tendentcii-12004" TargetMode="External"/><Relationship Id="rId42" Type="http://schemas.openxmlformats.org/officeDocument/2006/relationships/hyperlink" Target="https://www.yaklass.ru/p/geometria/10-klass/perpendikuliarnost-v-prostranstve-10441/poniatie-dvugrannogo-ugla-priznak-perpendikuliarnosti-ploskostei-11035" TargetMode="External"/><Relationship Id="rId47" Type="http://schemas.openxmlformats.org/officeDocument/2006/relationships/hyperlink" Target="https://www.yaklass.ru/p/geometria/10-klass/parallelepiped-prizma-piramida-obemy-mnogogrannikov-11037/kak-naiti-obem-priamougolnogo-parallelepipeda-11331" TargetMode="External"/><Relationship Id="rId50" Type="http://schemas.openxmlformats.org/officeDocument/2006/relationships/hyperlink" Target="https://resh.edu.ru/subject/lesson/6297/start/22283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17" Type="http://schemas.openxmlformats.org/officeDocument/2006/relationships/hyperlink" Target="https://resh.edu.ru/subject/lesson/6195/start/225651/" TargetMode="External"/><Relationship Id="rId25" Type="http://schemas.openxmlformats.org/officeDocument/2006/relationships/hyperlink" Target="https://resh.edu.ru/subject/lesson/6118/start/225808/" TargetMode="External"/><Relationship Id="rId33" Type="http://schemas.openxmlformats.org/officeDocument/2006/relationships/hyperlink" Target="https://www.yaklass.ru/p/algebra/11-klass/nachalnye-svedeniia-matematicheskoi-statistiki-9176" TargetMode="External"/><Relationship Id="rId38" Type="http://schemas.openxmlformats.org/officeDocument/2006/relationships/hyperlink" Target="https://www.yaklass.ru/p/geometria/10-klass/osnovnye-poniatiia-stereometrii-10438/aksiomy-stereometrii-i-ikh-prosteishie-sledstviia-9252/re-c0090990-dec8-4417-8427-26130c2d5cfd" TargetMode="External"/><Relationship Id="rId46" Type="http://schemas.openxmlformats.org/officeDocument/2006/relationships/hyperlink" Target="https://www.yaklass.ru/p/geometria/10-klass/perpendikuliarnost-v-prostranstve-10441/poniatie-dvugrannogo-ugla-priznak-perpendikuliarnosti-ploskostei-11035/tv-4b107b9d-1d1e-4b76-8cb0-b272f630013c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016/start/225682/" TargetMode="External"/><Relationship Id="rId20" Type="http://schemas.openxmlformats.org/officeDocument/2006/relationships/hyperlink" Target="https://resh.edu.ru/subject/lesson/4738/conspect/" TargetMode="External"/><Relationship Id="rId29" Type="http://schemas.openxmlformats.org/officeDocument/2006/relationships/hyperlink" Target="https://resh.edu.ru/subject/lesson/6119/start/285193/" TargetMode="External"/><Relationship Id="rId41" Type="http://schemas.openxmlformats.org/officeDocument/2006/relationships/hyperlink" Target="https://www.yaklass.ru/p/geometria/10-klass/perpendikuliarnost-v-prostranstve-10441/opredelenie-i-svoistva-perpendikuliarnosti-priamoi-i-ploskosti-1204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aklass.ru/p/algebra/11-klass/logarifmy-pokazatelnaia-i-logarifmicheskaia-funktcii-9160/metody-resheniia-pokazatelnykh-uravnenii-10962/re-b758915c-7f57-4abb-b83a-b2c25922fcec" TargetMode="External"/><Relationship Id="rId24" Type="http://schemas.openxmlformats.org/officeDocument/2006/relationships/hyperlink" Target="https://resh.edu.ru/subject/lesson/4145/start/111179/" TargetMode="External"/><Relationship Id="rId32" Type="http://schemas.openxmlformats.org/officeDocument/2006/relationships/hyperlink" Target="https://www.yaklass.ru/p/algebra/11-klass/nachalnye-svedeniia-matematicheskoi-statistiki-9176/zakon-raspredeleniia-veroiatnostei-zakon-bolshikh-chisel-10288/re-a76720ab-07dd-431a-b57a-19b9498e2a76?ysclid=lm95975kw1887080060" TargetMode="External"/><Relationship Id="rId37" Type="http://schemas.openxmlformats.org/officeDocument/2006/relationships/hyperlink" Target="https://www.yaklass.ru/p/algebra/11-klass/nachalnye-svedeniia-matematicheskoi-statistiki-9176/zakon-raspredeleniia-veroiatnostei-zakon-bolshikh-chisel-10288/re-161d12ad-5034-4bae-8bcb-204dcd940823" TargetMode="External"/><Relationship Id="rId40" Type="http://schemas.openxmlformats.org/officeDocument/2006/relationships/hyperlink" Target="https://www.yaklass.ru/p/geometria/10-klass/parallelnost-v-prostranstve-10435/opredelenie-i-svoistva-parallelnosti-priamykh-priamoi-i-ploskosti-9253" TargetMode="External"/><Relationship Id="rId45" Type="http://schemas.openxmlformats.org/officeDocument/2006/relationships/hyperlink" Target="https://www.yaklass.ru/p/geometria/10-klass/perpendikuliarnost-v-prostranstve-10441/poniatie-dvugrannogo-ugla-priznak-perpendikuliarnosti-ploskostei-11035/tv-4b107b9d-1d1e-4b76-8cb0-b272f630013c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yaklass.ru/p/algebra/11-klass/proizvodnaia-primenenie-proizvodnoi-dlia-issledovaniia-funktcii-9147" TargetMode="External"/><Relationship Id="rId23" Type="http://schemas.openxmlformats.org/officeDocument/2006/relationships/hyperlink" Target="https://www.yaklass.ru/p/algebra/9-klass/sistemy-uravnenii-ravnosilnye-preobrazovaniia-9129/metody-resheniia-sistem-ratcionalnykh-uravnenii-9131" TargetMode="External"/><Relationship Id="rId28" Type="http://schemas.openxmlformats.org/officeDocument/2006/relationships/hyperlink" Target="https://resh.edu.ru/subject/lesson/4089/start/131703/" TargetMode="External"/><Relationship Id="rId36" Type="http://schemas.openxmlformats.org/officeDocument/2006/relationships/hyperlink" Target="https://www.yaklass.ru/p/algebra/11-klass/nachalnye-svedeniia-matematicheskoi-statistiki-9176/sluchainye-velichiny-12001" TargetMode="External"/><Relationship Id="rId49" Type="http://schemas.openxmlformats.org/officeDocument/2006/relationships/hyperlink" Target="https://www.yaklass.ru/p/geometria/11-klass/ploshchad-poverkhnosti-tel-vrashcheniia-10442/elementy-konusa-ploshchad-poverkhnosti-9261" TargetMode="External"/><Relationship Id="rId10" Type="http://schemas.openxmlformats.org/officeDocument/2006/relationships/hyperlink" Target="https://www.yaklass.ru/p/algebra/10-klass/stepeni-s-ratcionalnym-pokazatelem-korni-stepennye-funktcii-11016/svoistva-kornia-n-i-stepeni-preobrazovanie-irratcionalnykh-vyrazhenii-11531" TargetMode="External"/><Relationship Id="rId19" Type="http://schemas.openxmlformats.org/officeDocument/2006/relationships/hyperlink" Target="https://www.yaklass.ru/p/algebra/10-klass/sinus-i-kosinus-tangens-i-kotangens-svoistva-i-grafiki-trigonometricheski_-10781" TargetMode="External"/><Relationship Id="rId31" Type="http://schemas.openxmlformats.org/officeDocument/2006/relationships/hyperlink" Target="https://resh.edu.ru/subject/lesson/4079/start/38319/" TargetMode="External"/><Relationship Id="rId44" Type="http://schemas.openxmlformats.org/officeDocument/2006/relationships/hyperlink" Target="https://www.yaklass.ru/p/geometria/11-klass/vektory-v-prostranstve-deistviia-s-vektorami-9248/opredelenie-i-fizicheskii-smysl-vektora-v-prostranstve-9286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14" Type="http://schemas.openxmlformats.org/officeDocument/2006/relationships/hyperlink" Target="https://resh.edu.ru/subject/lesson/5223/conspect/326716/" TargetMode="External"/><Relationship Id="rId22" Type="http://schemas.openxmlformats.org/officeDocument/2006/relationships/hyperlink" Target="https://www.yaklass.ru/p/algebra/10-klass/deistvitelnye-chisla-9102/naturalnye-chisla-povtorenie-11259/re-198ae908-4687-4b65-bb41-ba45ad84a6fd" TargetMode="External"/><Relationship Id="rId27" Type="http://schemas.openxmlformats.org/officeDocument/2006/relationships/hyperlink" Target="https://resh.edu.ru/subject/lesson/6119/start/285193/" TargetMode="External"/><Relationship Id="rId30" Type="http://schemas.openxmlformats.org/officeDocument/2006/relationships/hyperlink" Target="https://resh.edu.ru/subject/lesson/4929/start/38412/" TargetMode="External"/><Relationship Id="rId35" Type="http://schemas.openxmlformats.org/officeDocument/2006/relationships/hyperlink" Target="https://www.yaklass.ru/p/algebra/11-klass/nachalnye-svedeniia-matematicheskoi-statistiki-9176/mery-razbrosa-12005" TargetMode="External"/><Relationship Id="rId43" Type="http://schemas.openxmlformats.org/officeDocument/2006/relationships/hyperlink" Target="https://www.yaklass.ru/p/geometria/10-klass/parallelepiped-prizma-piramida-obemy-mnogogrannikov-11037/poniatie-mnogogrannika-prizma-9282" TargetMode="External"/><Relationship Id="rId48" Type="http://schemas.openxmlformats.org/officeDocument/2006/relationships/hyperlink" Target="https://www.yaklass.ru/p/geometria/11-klass/ploshchad-poverkhnosti-tel-vrashcheniia-10442/elementy-tcilindra-ploshchad-poverkhnosti-9260" TargetMode="External"/><Relationship Id="rId8" Type="http://schemas.openxmlformats.org/officeDocument/2006/relationships/hyperlink" Target="https://www.yaklass.ru/p/algebra/9-klass/neravenstva-i-sistemy-neravenstv-9125/reshenie-ratcionalnykh-neravenstv-metodom-intervalov-9128" TargetMode="External"/><Relationship Id="rId51" Type="http://schemas.openxmlformats.org/officeDocument/2006/relationships/hyperlink" Target="https://resh.edu.ru/subject/lesson/4911/start/233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19612</Words>
  <Characters>111794</Characters>
  <Application>Microsoft Office Word</Application>
  <DocSecurity>0</DocSecurity>
  <Lines>931</Lines>
  <Paragraphs>262</Paragraphs>
  <ScaleCrop>false</ScaleCrop>
  <Company>SPecialiST RePack</Company>
  <LinksUpToDate>false</LinksUpToDate>
  <CharactersWithSpaces>131144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Пользователь</cp:lastModifiedBy>
  <cp:revision>3</cp:revision>
  <dcterms:created xsi:type="dcterms:W3CDTF">2025-09-12T19:38:00Z</dcterms:created>
  <dcterms:modified xsi:type="dcterms:W3CDTF">2025-09-19T11:45:00Z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4AA70A768D4448BF8C40C4A2D5C828D4_12</vt:lpwstr>
  </property>
</Properties>
</file>